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611" w:rsidRPr="006E3582" w:rsidRDefault="00AE3611" w:rsidP="001A3C38">
      <w:pPr>
        <w:shd w:val="clear" w:color="auto" w:fill="FFFFFF"/>
        <w:spacing w:after="0" w:line="240" w:lineRule="auto"/>
        <w:jc w:val="center"/>
        <w:rPr>
          <w:rFonts w:ascii="Arial" w:eastAsia="Times New Roman" w:hAnsi="Arial" w:cs="Arial"/>
          <w:b/>
          <w:color w:val="000000"/>
          <w:lang w:eastAsia="tr-TR"/>
        </w:rPr>
      </w:pPr>
      <w:r w:rsidRPr="006E3582">
        <w:rPr>
          <w:rFonts w:ascii="Arial" w:eastAsia="Times New Roman" w:hAnsi="Arial" w:cs="Arial"/>
          <w:b/>
          <w:color w:val="000000"/>
          <w:lang w:eastAsia="tr-TR"/>
        </w:rPr>
        <w:t>OKUL ÖNCESİ DÖNEMDE CİNSEL GELİŞİM</w:t>
      </w:r>
    </w:p>
    <w:p w:rsidR="00AE3611" w:rsidRPr="006E3582" w:rsidRDefault="00E045DA" w:rsidP="007C3B87">
      <w:pPr>
        <w:shd w:val="clear" w:color="auto" w:fill="FFFFFF"/>
        <w:spacing w:after="0" w:line="240" w:lineRule="auto"/>
        <w:ind w:firstLine="708"/>
        <w:rPr>
          <w:rFonts w:ascii="Arial" w:eastAsia="Times New Roman" w:hAnsi="Arial" w:cs="Arial"/>
          <w:color w:val="000000"/>
          <w:lang w:eastAsia="tr-TR"/>
        </w:rPr>
      </w:pPr>
      <w:r w:rsidRPr="006E3582">
        <w:rPr>
          <w:rFonts w:ascii="Arial" w:eastAsia="Times New Roman" w:hAnsi="Arial" w:cs="Arial"/>
          <w:color w:val="000000"/>
          <w:lang w:eastAsia="tr-TR"/>
        </w:rPr>
        <w:t>Küçük çocuklar</w:t>
      </w:r>
      <w:r w:rsidR="00AE3611" w:rsidRPr="006E3582">
        <w:rPr>
          <w:rFonts w:ascii="Arial" w:eastAsia="Times New Roman" w:hAnsi="Arial" w:cs="Arial"/>
          <w:color w:val="000000"/>
          <w:lang w:eastAsia="tr-TR"/>
        </w:rPr>
        <w:t xml:space="preserve">,  </w:t>
      </w:r>
      <w:r w:rsidRPr="006E3582">
        <w:rPr>
          <w:rFonts w:ascii="Arial" w:eastAsia="Times New Roman" w:hAnsi="Arial" w:cs="Arial"/>
          <w:color w:val="000000"/>
          <w:lang w:eastAsia="tr-TR"/>
        </w:rPr>
        <w:t>kendi bedenleriyle çok</w:t>
      </w:r>
      <w:r w:rsidR="00AE3611" w:rsidRPr="006E3582">
        <w:rPr>
          <w:rFonts w:ascii="Arial" w:eastAsia="Times New Roman" w:hAnsi="Arial" w:cs="Arial"/>
          <w:color w:val="000000"/>
          <w:lang w:eastAsia="tr-TR"/>
        </w:rPr>
        <w:t xml:space="preserve"> ilgilidirler.  Okulöncesi çocuk, çevredeki dünya kadar, kendi hakkında da bilgi sahibi olmaya güçlü bir istek duyar. Yaşamın en başından beri bedenler onlar için en büyük öneme sahiptir. </w:t>
      </w:r>
    </w:p>
    <w:p w:rsidR="007C3B87" w:rsidRPr="006E3582" w:rsidRDefault="00E045DA" w:rsidP="00AE3611">
      <w:pPr>
        <w:shd w:val="clear" w:color="auto" w:fill="FFFFFF"/>
        <w:spacing w:after="0" w:line="240" w:lineRule="auto"/>
        <w:rPr>
          <w:rFonts w:ascii="Arial" w:eastAsia="Times New Roman" w:hAnsi="Arial" w:cs="Arial"/>
          <w:color w:val="000000"/>
          <w:lang w:eastAsia="tr-TR"/>
        </w:rPr>
      </w:pPr>
      <w:r w:rsidRPr="006E3582">
        <w:rPr>
          <w:rFonts w:ascii="Arial" w:eastAsia="Times New Roman" w:hAnsi="Arial" w:cs="Arial"/>
          <w:color w:val="000000"/>
          <w:lang w:eastAsia="tr-TR"/>
        </w:rPr>
        <w:t xml:space="preserve">Doğumdan sonraki birinci </w:t>
      </w:r>
      <w:r w:rsidR="009436C1" w:rsidRPr="006E3582">
        <w:rPr>
          <w:rFonts w:ascii="Arial" w:eastAsia="Times New Roman" w:hAnsi="Arial" w:cs="Arial"/>
          <w:color w:val="000000"/>
          <w:lang w:eastAsia="tr-TR"/>
        </w:rPr>
        <w:t>yılda bebeğin ilk cinsel</w:t>
      </w:r>
      <w:r w:rsidR="00AE3611" w:rsidRPr="006E3582">
        <w:rPr>
          <w:rFonts w:ascii="Arial" w:eastAsia="Times New Roman" w:hAnsi="Arial" w:cs="Arial"/>
          <w:color w:val="000000"/>
          <w:lang w:eastAsia="tr-TR"/>
        </w:rPr>
        <w:t xml:space="preserve"> duyguları, yıkanma ve altının değiştirilmesi sırasında ortaya çıkabilir. El ve kol hareketlerini kontrol etmeye </w:t>
      </w:r>
      <w:r w:rsidR="009436C1" w:rsidRPr="006E3582">
        <w:rPr>
          <w:rFonts w:ascii="Arial" w:eastAsia="Times New Roman" w:hAnsi="Arial" w:cs="Arial"/>
          <w:color w:val="000000"/>
          <w:lang w:eastAsia="tr-TR"/>
        </w:rPr>
        <w:t>başladığında tesadüfen dokunduğu cinsel organına</w:t>
      </w:r>
      <w:r w:rsidR="00AE3611" w:rsidRPr="006E3582">
        <w:rPr>
          <w:rFonts w:ascii="Arial" w:eastAsia="Times New Roman" w:hAnsi="Arial" w:cs="Arial"/>
          <w:color w:val="000000"/>
          <w:lang w:eastAsia="tr-TR"/>
        </w:rPr>
        <w:t xml:space="preserve"> tekrar tekrar dokunmak isteyebilir. Hoşuna giden bu </w:t>
      </w:r>
      <w:r w:rsidR="009436C1" w:rsidRPr="006E3582">
        <w:rPr>
          <w:rFonts w:ascii="Arial" w:eastAsia="Times New Roman" w:hAnsi="Arial" w:cs="Arial"/>
          <w:color w:val="000000"/>
          <w:lang w:eastAsia="tr-TR"/>
        </w:rPr>
        <w:t>duyguyu yeniden yaşamak istemesi çok doğal</w:t>
      </w:r>
      <w:r w:rsidR="00AE3611" w:rsidRPr="006E3582">
        <w:rPr>
          <w:rFonts w:ascii="Arial" w:eastAsia="Times New Roman" w:hAnsi="Arial" w:cs="Arial"/>
          <w:color w:val="000000"/>
          <w:lang w:eastAsia="tr-TR"/>
        </w:rPr>
        <w:t xml:space="preserve"> ve beklenen</w:t>
      </w:r>
      <w:r w:rsidRPr="006E3582">
        <w:rPr>
          <w:rFonts w:ascii="Arial" w:eastAsia="Times New Roman" w:hAnsi="Arial" w:cs="Arial"/>
          <w:color w:val="000000"/>
          <w:lang w:eastAsia="tr-TR"/>
        </w:rPr>
        <w:t xml:space="preserve"> </w:t>
      </w:r>
      <w:r w:rsidR="00AE3611" w:rsidRPr="006E3582">
        <w:rPr>
          <w:rFonts w:ascii="Arial" w:eastAsia="Times New Roman" w:hAnsi="Arial" w:cs="Arial"/>
          <w:color w:val="000000"/>
          <w:lang w:eastAsia="tr-TR"/>
        </w:rPr>
        <w:t>bir durumdur.</w:t>
      </w:r>
      <w:r w:rsidRPr="006E3582">
        <w:rPr>
          <w:rFonts w:ascii="Arial" w:eastAsia="Times New Roman" w:hAnsi="Arial" w:cs="Arial"/>
          <w:color w:val="000000"/>
          <w:lang w:eastAsia="tr-TR"/>
        </w:rPr>
        <w:t xml:space="preserve"> </w:t>
      </w:r>
      <w:r w:rsidR="009436C1" w:rsidRPr="006E3582">
        <w:rPr>
          <w:rFonts w:ascii="Arial" w:eastAsia="Times New Roman" w:hAnsi="Arial" w:cs="Arial"/>
          <w:color w:val="000000"/>
          <w:lang w:eastAsia="tr-TR"/>
        </w:rPr>
        <w:t>Anne babalar</w:t>
      </w:r>
      <w:r w:rsidR="00AE3611" w:rsidRPr="006E3582">
        <w:rPr>
          <w:rFonts w:ascii="Arial" w:eastAsia="Times New Roman" w:hAnsi="Arial" w:cs="Arial"/>
          <w:color w:val="000000"/>
          <w:lang w:eastAsia="tr-TR"/>
        </w:rPr>
        <w:t xml:space="preserve"> bu erken cinsel ilgiden rahatsız olur ve bunun anormal olduğundan endişelenirler. Oysa </w:t>
      </w:r>
      <w:r w:rsidR="009436C1" w:rsidRPr="006E3582">
        <w:rPr>
          <w:rFonts w:ascii="Arial" w:eastAsia="Times New Roman" w:hAnsi="Arial" w:cs="Arial"/>
          <w:color w:val="000000"/>
          <w:lang w:eastAsia="tr-TR"/>
        </w:rPr>
        <w:t>bebeklerin bu davranışı tümüyle doğal</w:t>
      </w:r>
      <w:r w:rsidR="00AE3611" w:rsidRPr="006E3582">
        <w:rPr>
          <w:rFonts w:ascii="Arial" w:eastAsia="Times New Roman" w:hAnsi="Arial" w:cs="Arial"/>
          <w:color w:val="000000"/>
          <w:lang w:eastAsia="tr-TR"/>
        </w:rPr>
        <w:t xml:space="preserve">,  </w:t>
      </w:r>
      <w:r w:rsidR="009436C1" w:rsidRPr="006E3582">
        <w:rPr>
          <w:rFonts w:ascii="Arial" w:eastAsia="Times New Roman" w:hAnsi="Arial" w:cs="Arial"/>
          <w:color w:val="000000"/>
          <w:lang w:eastAsia="tr-TR"/>
        </w:rPr>
        <w:t>normal ve</w:t>
      </w:r>
      <w:r w:rsidR="00AE3611" w:rsidRPr="006E3582">
        <w:rPr>
          <w:rFonts w:ascii="Arial" w:eastAsia="Times New Roman" w:hAnsi="Arial" w:cs="Arial"/>
          <w:color w:val="000000"/>
          <w:lang w:eastAsia="tr-TR"/>
        </w:rPr>
        <w:t xml:space="preserve"> sağlıklıdır</w:t>
      </w:r>
      <w:r w:rsidR="007C3B87" w:rsidRPr="006E3582">
        <w:rPr>
          <w:rFonts w:ascii="Arial" w:eastAsia="Times New Roman" w:hAnsi="Arial" w:cs="Arial"/>
          <w:color w:val="000000"/>
          <w:lang w:eastAsia="tr-TR"/>
        </w:rPr>
        <w:t>.</w:t>
      </w:r>
    </w:p>
    <w:p w:rsidR="00AE3611" w:rsidRPr="006E3582" w:rsidRDefault="00AE3611" w:rsidP="00AE3611">
      <w:pPr>
        <w:shd w:val="clear" w:color="auto" w:fill="FFFFFF"/>
        <w:spacing w:after="0" w:line="240" w:lineRule="auto"/>
        <w:rPr>
          <w:rFonts w:ascii="Arial" w:eastAsia="Times New Roman" w:hAnsi="Arial" w:cs="Arial"/>
          <w:color w:val="000000"/>
          <w:lang w:eastAsia="tr-TR"/>
        </w:rPr>
      </w:pPr>
      <w:r w:rsidRPr="006E3582">
        <w:rPr>
          <w:rFonts w:ascii="Arial" w:eastAsia="Times New Roman" w:hAnsi="Arial" w:cs="Arial"/>
          <w:color w:val="000000"/>
          <w:lang w:eastAsia="tr-TR"/>
        </w:rPr>
        <w:t xml:space="preserve">  </w:t>
      </w:r>
      <w:r w:rsidR="009436C1" w:rsidRPr="006E3582">
        <w:rPr>
          <w:rFonts w:ascii="Arial" w:eastAsia="Times New Roman" w:hAnsi="Arial" w:cs="Arial"/>
          <w:color w:val="000000"/>
          <w:lang w:eastAsia="tr-TR"/>
        </w:rPr>
        <w:t xml:space="preserve">Cinsel eğitim </w:t>
      </w:r>
      <w:r w:rsidR="007C3B87" w:rsidRPr="006E3582">
        <w:rPr>
          <w:rFonts w:ascii="Arial" w:eastAsia="Times New Roman" w:hAnsi="Arial" w:cs="Arial"/>
          <w:color w:val="000000"/>
          <w:lang w:eastAsia="tr-TR"/>
        </w:rPr>
        <w:t>bu noktada başlar</w:t>
      </w:r>
      <w:r w:rsidRPr="006E3582">
        <w:rPr>
          <w:rFonts w:ascii="Arial" w:eastAsia="Times New Roman" w:hAnsi="Arial" w:cs="Arial"/>
          <w:color w:val="000000"/>
          <w:lang w:eastAsia="tr-TR"/>
        </w:rPr>
        <w:t>.</w:t>
      </w:r>
      <w:r w:rsidR="00E045DA" w:rsidRPr="006E3582">
        <w:rPr>
          <w:rFonts w:ascii="Arial" w:eastAsia="Times New Roman" w:hAnsi="Arial" w:cs="Arial"/>
          <w:color w:val="000000"/>
          <w:lang w:eastAsia="tr-TR"/>
        </w:rPr>
        <w:t xml:space="preserve"> </w:t>
      </w:r>
      <w:r w:rsidRPr="006E3582">
        <w:rPr>
          <w:rFonts w:ascii="Arial" w:eastAsia="Times New Roman" w:hAnsi="Arial" w:cs="Arial"/>
          <w:color w:val="000000"/>
          <w:lang w:eastAsia="tr-TR"/>
        </w:rPr>
        <w:t xml:space="preserve">Erken gelişim yıllarında verilecek olan cinsel eğitim, belirli fizyolojik ve anatomik bilgilerin aktarılmasından çok olumlu anne baba ilişkilerinin öğretilmesini içermelidir. Bu nedenle cinsel eğitimin ilk ve temel adımı çocuğa dengeli, </w:t>
      </w:r>
      <w:r w:rsidR="000A129C" w:rsidRPr="006E3582">
        <w:rPr>
          <w:rFonts w:ascii="Arial" w:eastAsia="Times New Roman" w:hAnsi="Arial" w:cs="Arial"/>
          <w:color w:val="000000"/>
          <w:lang w:eastAsia="tr-TR"/>
        </w:rPr>
        <w:t xml:space="preserve">güvenli ve huzurlu </w:t>
      </w:r>
      <w:r w:rsidR="007C3B87" w:rsidRPr="006E3582">
        <w:rPr>
          <w:rFonts w:ascii="Arial" w:eastAsia="Times New Roman" w:hAnsi="Arial" w:cs="Arial"/>
          <w:color w:val="000000"/>
          <w:lang w:eastAsia="tr-TR"/>
        </w:rPr>
        <w:t>bir aile ortamının</w:t>
      </w:r>
      <w:r w:rsidRPr="006E3582">
        <w:rPr>
          <w:rFonts w:ascii="Arial" w:eastAsia="Times New Roman" w:hAnsi="Arial" w:cs="Arial"/>
          <w:color w:val="000000"/>
          <w:lang w:eastAsia="tr-TR"/>
        </w:rPr>
        <w:t xml:space="preserve"> sağlanmasıdır. </w:t>
      </w:r>
      <w:r w:rsidR="000A129C" w:rsidRPr="006E3582">
        <w:rPr>
          <w:rFonts w:ascii="Arial" w:eastAsia="Times New Roman" w:hAnsi="Arial" w:cs="Arial"/>
          <w:color w:val="000000"/>
          <w:lang w:eastAsia="tr-TR"/>
        </w:rPr>
        <w:t>Annesi ve babası arasında karşılıklı</w:t>
      </w:r>
      <w:r w:rsidRPr="006E3582">
        <w:rPr>
          <w:rFonts w:ascii="Arial" w:eastAsia="Times New Roman" w:hAnsi="Arial" w:cs="Arial"/>
          <w:color w:val="000000"/>
          <w:lang w:eastAsia="tr-TR"/>
        </w:rPr>
        <w:t xml:space="preserve"> olumlu tutumlara, saygı ve sevgiye tanık olan çocuk, karşılıklı sevgi anlayışını yaşayarak öğrenmiş olur. </w:t>
      </w:r>
    </w:p>
    <w:p w:rsidR="00AE3611" w:rsidRPr="006E3582" w:rsidRDefault="000A129C" w:rsidP="00700C33">
      <w:pPr>
        <w:shd w:val="clear" w:color="auto" w:fill="FFFFFF"/>
        <w:spacing w:after="0" w:line="240" w:lineRule="auto"/>
        <w:ind w:firstLine="708"/>
        <w:rPr>
          <w:rFonts w:ascii="Arial" w:eastAsia="Times New Roman" w:hAnsi="Arial" w:cs="Arial"/>
          <w:color w:val="000000"/>
          <w:u w:val="single"/>
          <w:lang w:eastAsia="tr-TR"/>
        </w:rPr>
      </w:pPr>
      <w:r w:rsidRPr="006E3582">
        <w:rPr>
          <w:rFonts w:ascii="Arial" w:eastAsia="Times New Roman" w:hAnsi="Arial" w:cs="Arial"/>
          <w:color w:val="000000"/>
          <w:lang w:eastAsia="tr-TR"/>
        </w:rPr>
        <w:t>Cinsel eğitim ne çok erken ne de çok geç</w:t>
      </w:r>
      <w:r w:rsidR="00AE3611" w:rsidRPr="006E3582">
        <w:rPr>
          <w:rFonts w:ascii="Arial" w:eastAsia="Times New Roman" w:hAnsi="Arial" w:cs="Arial"/>
          <w:color w:val="000000"/>
          <w:lang w:eastAsia="tr-TR"/>
        </w:rPr>
        <w:t xml:space="preserve"> olmalıdır.  </w:t>
      </w:r>
      <w:r w:rsidRPr="006E3582">
        <w:rPr>
          <w:rFonts w:ascii="Arial" w:eastAsia="Times New Roman" w:hAnsi="Arial" w:cs="Arial"/>
          <w:color w:val="000000"/>
          <w:lang w:eastAsia="tr-TR"/>
        </w:rPr>
        <w:t>Çocuğun gelişim düzeyine uymayan bilgi</w:t>
      </w:r>
      <w:r w:rsidR="00AE3611" w:rsidRPr="006E3582">
        <w:rPr>
          <w:rFonts w:ascii="Arial" w:eastAsia="Times New Roman" w:hAnsi="Arial" w:cs="Arial"/>
          <w:color w:val="000000"/>
          <w:lang w:eastAsia="tr-TR"/>
        </w:rPr>
        <w:t xml:space="preserve"> güçlük yaratır. </w:t>
      </w:r>
      <w:r w:rsidR="00AE3611" w:rsidRPr="006E3582">
        <w:rPr>
          <w:rFonts w:ascii="Arial" w:eastAsia="Times New Roman" w:hAnsi="Arial" w:cs="Arial"/>
          <w:color w:val="000000"/>
          <w:u w:val="single"/>
          <w:lang w:eastAsia="tr-TR"/>
        </w:rPr>
        <w:t>Çocuğa istediği anda doğru, basit, kısa ve rahat şekilde cevap verilmelidir.</w:t>
      </w:r>
    </w:p>
    <w:p w:rsidR="00AE3611" w:rsidRPr="006E3582" w:rsidRDefault="00AE3611" w:rsidP="00AE3611">
      <w:pPr>
        <w:shd w:val="clear" w:color="auto" w:fill="FFFFFF"/>
        <w:spacing w:after="0" w:line="240" w:lineRule="auto"/>
        <w:rPr>
          <w:rFonts w:ascii="Arial" w:eastAsia="Times New Roman" w:hAnsi="Arial" w:cs="Arial"/>
          <w:color w:val="000000"/>
          <w:lang w:eastAsia="tr-TR"/>
        </w:rPr>
      </w:pPr>
    </w:p>
    <w:p w:rsidR="00AE3611" w:rsidRPr="006E3582" w:rsidRDefault="00AE3611" w:rsidP="00AE3611">
      <w:pPr>
        <w:shd w:val="clear" w:color="auto" w:fill="FFFFFF"/>
        <w:spacing w:after="0" w:line="240" w:lineRule="auto"/>
        <w:rPr>
          <w:rFonts w:ascii="Arial" w:eastAsia="Times New Roman" w:hAnsi="Arial" w:cs="Arial"/>
          <w:b/>
          <w:color w:val="000000"/>
          <w:lang w:eastAsia="tr-TR"/>
        </w:rPr>
      </w:pPr>
      <w:r w:rsidRPr="006E3582">
        <w:rPr>
          <w:rFonts w:ascii="Arial" w:eastAsia="Times New Roman" w:hAnsi="Arial" w:cs="Arial"/>
          <w:b/>
          <w:color w:val="000000"/>
          <w:lang w:eastAsia="tr-TR"/>
        </w:rPr>
        <w:t>4 YAŞ CİNSEL GELİŞİM ÖZELLİKLERİ</w:t>
      </w:r>
    </w:p>
    <w:p w:rsidR="00AE3611" w:rsidRPr="006E3582" w:rsidRDefault="00AE3611" w:rsidP="00AE3611">
      <w:pPr>
        <w:shd w:val="clear" w:color="auto" w:fill="FFFFFF"/>
        <w:spacing w:after="0" w:line="240" w:lineRule="auto"/>
        <w:rPr>
          <w:rFonts w:ascii="Arial" w:eastAsia="Times New Roman" w:hAnsi="Arial" w:cs="Arial"/>
          <w:color w:val="000000"/>
          <w:lang w:eastAsia="tr-TR"/>
        </w:rPr>
      </w:pPr>
    </w:p>
    <w:p w:rsidR="00AE3611" w:rsidRPr="006E3582" w:rsidRDefault="00B46251" w:rsidP="00AE3611">
      <w:pPr>
        <w:shd w:val="clear" w:color="auto" w:fill="FFFFFF"/>
        <w:spacing w:after="0" w:line="240" w:lineRule="auto"/>
        <w:rPr>
          <w:rFonts w:ascii="Arial" w:eastAsia="Times New Roman" w:hAnsi="Arial" w:cs="Arial"/>
          <w:color w:val="000000"/>
          <w:lang w:eastAsia="tr-TR"/>
        </w:rPr>
      </w:pPr>
      <w:r w:rsidRPr="006E3582">
        <w:rPr>
          <w:rFonts w:ascii="Arial" w:eastAsia="Times New Roman" w:hAnsi="Arial" w:cs="Arial"/>
          <w:color w:val="000000"/>
          <w:lang w:eastAsia="tr-TR"/>
        </w:rPr>
        <w:t>*</w:t>
      </w:r>
      <w:r w:rsidR="00AE3611" w:rsidRPr="006E3582">
        <w:rPr>
          <w:rFonts w:ascii="Arial" w:eastAsia="Times New Roman" w:hAnsi="Arial" w:cs="Arial"/>
          <w:color w:val="000000"/>
          <w:lang w:eastAsia="tr-TR"/>
        </w:rPr>
        <w:t>Bebeklerin nasıl olduğunu merak eder.</w:t>
      </w:r>
    </w:p>
    <w:p w:rsidR="00AE3611" w:rsidRPr="006E3582" w:rsidRDefault="00B46251" w:rsidP="00AE3611">
      <w:pPr>
        <w:shd w:val="clear" w:color="auto" w:fill="FFFFFF"/>
        <w:spacing w:after="0" w:line="240" w:lineRule="auto"/>
        <w:rPr>
          <w:rFonts w:ascii="Arial" w:eastAsia="Times New Roman" w:hAnsi="Arial" w:cs="Arial"/>
          <w:color w:val="000000"/>
          <w:lang w:eastAsia="tr-TR"/>
        </w:rPr>
      </w:pPr>
      <w:r w:rsidRPr="006E3582">
        <w:rPr>
          <w:rFonts w:ascii="Arial" w:eastAsia="Times New Roman" w:hAnsi="Arial" w:cs="Arial"/>
          <w:color w:val="000000"/>
          <w:lang w:eastAsia="tr-TR"/>
        </w:rPr>
        <w:t>*</w:t>
      </w:r>
      <w:r w:rsidR="00AE3611" w:rsidRPr="006E3582">
        <w:rPr>
          <w:rFonts w:ascii="Arial" w:eastAsia="Times New Roman" w:hAnsi="Arial" w:cs="Arial"/>
          <w:color w:val="000000"/>
          <w:lang w:eastAsia="tr-TR"/>
        </w:rPr>
        <w:t>Ebeveynlerinin bedenlerini incelemeye başlar.</w:t>
      </w:r>
    </w:p>
    <w:p w:rsidR="00AE3611" w:rsidRPr="006E3582" w:rsidRDefault="00B46251" w:rsidP="00AE3611">
      <w:pPr>
        <w:shd w:val="clear" w:color="auto" w:fill="FFFFFF"/>
        <w:spacing w:after="0" w:line="240" w:lineRule="auto"/>
        <w:rPr>
          <w:rFonts w:ascii="Arial" w:eastAsia="Times New Roman" w:hAnsi="Arial" w:cs="Arial"/>
          <w:color w:val="000000"/>
          <w:lang w:eastAsia="tr-TR"/>
        </w:rPr>
      </w:pPr>
      <w:r w:rsidRPr="006E3582">
        <w:rPr>
          <w:rFonts w:ascii="Arial" w:eastAsia="Times New Roman" w:hAnsi="Arial" w:cs="Arial"/>
          <w:color w:val="000000"/>
          <w:lang w:eastAsia="tr-TR"/>
        </w:rPr>
        <w:t>*</w:t>
      </w:r>
      <w:r w:rsidR="00AE3611" w:rsidRPr="006E3582">
        <w:rPr>
          <w:rFonts w:ascii="Arial" w:eastAsia="Times New Roman" w:hAnsi="Arial" w:cs="Arial"/>
          <w:color w:val="000000"/>
          <w:lang w:eastAsia="tr-TR"/>
        </w:rPr>
        <w:t>Doktorculuk, anne baba olma oyunları gözlenir.</w:t>
      </w:r>
    </w:p>
    <w:p w:rsidR="00AE3611" w:rsidRPr="006E3582" w:rsidRDefault="00B46251" w:rsidP="00AE3611">
      <w:pPr>
        <w:shd w:val="clear" w:color="auto" w:fill="FFFFFF"/>
        <w:spacing w:after="0" w:line="240" w:lineRule="auto"/>
        <w:rPr>
          <w:rFonts w:ascii="Arial" w:eastAsia="Times New Roman" w:hAnsi="Arial" w:cs="Arial"/>
          <w:color w:val="000000"/>
          <w:lang w:eastAsia="tr-TR"/>
        </w:rPr>
      </w:pPr>
      <w:r w:rsidRPr="006E3582">
        <w:rPr>
          <w:rFonts w:ascii="Arial" w:eastAsia="Times New Roman" w:hAnsi="Arial" w:cs="Arial"/>
          <w:color w:val="000000"/>
          <w:lang w:eastAsia="tr-TR"/>
        </w:rPr>
        <w:t>*</w:t>
      </w:r>
      <w:r w:rsidR="00AE3611" w:rsidRPr="006E3582">
        <w:rPr>
          <w:rFonts w:ascii="Arial" w:eastAsia="Times New Roman" w:hAnsi="Arial" w:cs="Arial"/>
          <w:color w:val="000000"/>
          <w:lang w:eastAsia="tr-TR"/>
        </w:rPr>
        <w:t>Kendini kız</w:t>
      </w:r>
      <w:r w:rsidR="000A129C" w:rsidRPr="006E3582">
        <w:rPr>
          <w:rFonts w:ascii="Arial" w:eastAsia="Times New Roman" w:hAnsi="Arial" w:cs="Arial"/>
          <w:color w:val="000000"/>
          <w:lang w:eastAsia="tr-TR"/>
        </w:rPr>
        <w:t>-</w:t>
      </w:r>
      <w:r w:rsidR="00AE3611" w:rsidRPr="006E3582">
        <w:rPr>
          <w:rFonts w:ascii="Arial" w:eastAsia="Times New Roman" w:hAnsi="Arial" w:cs="Arial"/>
          <w:color w:val="000000"/>
          <w:lang w:eastAsia="tr-TR"/>
        </w:rPr>
        <w:t>erkek</w:t>
      </w:r>
      <w:r w:rsidR="000A129C" w:rsidRPr="006E3582">
        <w:rPr>
          <w:rFonts w:ascii="Arial" w:eastAsia="Times New Roman" w:hAnsi="Arial" w:cs="Arial"/>
          <w:color w:val="000000"/>
          <w:lang w:eastAsia="tr-TR"/>
        </w:rPr>
        <w:t xml:space="preserve"> </w:t>
      </w:r>
      <w:r w:rsidR="00AE3611" w:rsidRPr="006E3582">
        <w:rPr>
          <w:rFonts w:ascii="Arial" w:eastAsia="Times New Roman" w:hAnsi="Arial" w:cs="Arial"/>
          <w:color w:val="000000"/>
          <w:lang w:eastAsia="tr-TR"/>
        </w:rPr>
        <w:t>olarak ayırmaya başlar.</w:t>
      </w:r>
    </w:p>
    <w:p w:rsidR="00AE3611" w:rsidRPr="006E3582" w:rsidRDefault="00B46251" w:rsidP="00AE3611">
      <w:pPr>
        <w:shd w:val="clear" w:color="auto" w:fill="FFFFFF"/>
        <w:spacing w:after="0" w:line="240" w:lineRule="auto"/>
        <w:rPr>
          <w:rFonts w:ascii="Arial" w:eastAsia="Times New Roman" w:hAnsi="Arial" w:cs="Arial"/>
          <w:color w:val="000000"/>
          <w:lang w:eastAsia="tr-TR"/>
        </w:rPr>
      </w:pPr>
      <w:r w:rsidRPr="006E3582">
        <w:rPr>
          <w:rFonts w:ascii="Arial" w:eastAsia="Times New Roman" w:hAnsi="Arial" w:cs="Arial"/>
          <w:color w:val="000000"/>
          <w:lang w:eastAsia="tr-TR"/>
        </w:rPr>
        <w:t>*</w:t>
      </w:r>
      <w:r w:rsidR="000A129C" w:rsidRPr="006E3582">
        <w:rPr>
          <w:rFonts w:ascii="Arial" w:eastAsia="Times New Roman" w:hAnsi="Arial" w:cs="Arial"/>
          <w:color w:val="000000"/>
          <w:lang w:eastAsia="tr-TR"/>
        </w:rPr>
        <w:t>4 yaş itibari ile kız çocuklarının babalarına</w:t>
      </w:r>
      <w:r w:rsidR="00AE3611" w:rsidRPr="006E3582">
        <w:rPr>
          <w:rFonts w:ascii="Arial" w:eastAsia="Times New Roman" w:hAnsi="Arial" w:cs="Arial"/>
          <w:color w:val="000000"/>
          <w:lang w:eastAsia="tr-TR"/>
        </w:rPr>
        <w:t xml:space="preserve">, </w:t>
      </w:r>
      <w:r w:rsidR="000A129C" w:rsidRPr="006E3582">
        <w:rPr>
          <w:rFonts w:ascii="Arial" w:eastAsia="Times New Roman" w:hAnsi="Arial" w:cs="Arial"/>
          <w:color w:val="000000"/>
          <w:lang w:eastAsia="tr-TR"/>
        </w:rPr>
        <w:t>erkek çocuklarının annelerine yaklaştıkları</w:t>
      </w:r>
      <w:r w:rsidR="00AE3611" w:rsidRPr="006E3582">
        <w:rPr>
          <w:rFonts w:ascii="Arial" w:eastAsia="Times New Roman" w:hAnsi="Arial" w:cs="Arial"/>
          <w:color w:val="000000"/>
          <w:lang w:eastAsia="tr-TR"/>
        </w:rPr>
        <w:t xml:space="preserve"> gözlenir.</w:t>
      </w:r>
    </w:p>
    <w:p w:rsidR="000A129C" w:rsidRPr="006E3582" w:rsidRDefault="00B46251" w:rsidP="00AE3611">
      <w:pPr>
        <w:shd w:val="clear" w:color="auto" w:fill="FFFFFF"/>
        <w:spacing w:after="0" w:line="240" w:lineRule="auto"/>
        <w:rPr>
          <w:rFonts w:ascii="Arial" w:eastAsia="Times New Roman" w:hAnsi="Arial" w:cs="Arial"/>
          <w:color w:val="000000"/>
          <w:lang w:eastAsia="tr-TR"/>
        </w:rPr>
      </w:pPr>
      <w:r w:rsidRPr="006E3582">
        <w:rPr>
          <w:rFonts w:ascii="Arial" w:eastAsia="Times New Roman" w:hAnsi="Arial" w:cs="Arial"/>
          <w:color w:val="000000"/>
          <w:lang w:eastAsia="tr-TR"/>
        </w:rPr>
        <w:t>*</w:t>
      </w:r>
      <w:r w:rsidR="00AE3611" w:rsidRPr="006E3582">
        <w:rPr>
          <w:rFonts w:ascii="Arial" w:eastAsia="Times New Roman" w:hAnsi="Arial" w:cs="Arial"/>
          <w:color w:val="000000"/>
          <w:lang w:eastAsia="tr-TR"/>
        </w:rPr>
        <w:t>Çıplak olmaktan memnundurlar.</w:t>
      </w:r>
    </w:p>
    <w:p w:rsidR="00AE3611" w:rsidRPr="006E3582" w:rsidRDefault="00B46251" w:rsidP="00AE3611">
      <w:pPr>
        <w:shd w:val="clear" w:color="auto" w:fill="FFFFFF"/>
        <w:spacing w:after="0" w:line="240" w:lineRule="auto"/>
        <w:rPr>
          <w:rFonts w:ascii="Arial" w:eastAsia="Times New Roman" w:hAnsi="Arial" w:cs="Arial"/>
          <w:color w:val="000000"/>
          <w:lang w:eastAsia="tr-TR"/>
        </w:rPr>
      </w:pPr>
      <w:r w:rsidRPr="006E3582">
        <w:rPr>
          <w:rFonts w:ascii="Arial" w:eastAsia="Times New Roman" w:hAnsi="Arial" w:cs="Arial"/>
          <w:color w:val="000000"/>
          <w:lang w:eastAsia="tr-TR"/>
        </w:rPr>
        <w:t>*</w:t>
      </w:r>
      <w:r w:rsidR="00700C33" w:rsidRPr="006E3582">
        <w:rPr>
          <w:rFonts w:ascii="Arial" w:eastAsia="Times New Roman" w:hAnsi="Arial" w:cs="Arial"/>
          <w:color w:val="000000"/>
          <w:lang w:eastAsia="tr-TR"/>
        </w:rPr>
        <w:t xml:space="preserve">Birçok çocuk kendi bedenine </w:t>
      </w:r>
      <w:r w:rsidR="00446113" w:rsidRPr="006E3582">
        <w:rPr>
          <w:rFonts w:ascii="Arial" w:eastAsia="Times New Roman" w:hAnsi="Arial" w:cs="Arial"/>
          <w:color w:val="000000"/>
          <w:lang w:eastAsia="tr-TR"/>
        </w:rPr>
        <w:t>dokunarak haz</w:t>
      </w:r>
      <w:r w:rsidR="00AE3611" w:rsidRPr="006E3582">
        <w:rPr>
          <w:rFonts w:ascii="Arial" w:eastAsia="Times New Roman" w:hAnsi="Arial" w:cs="Arial"/>
          <w:color w:val="000000"/>
          <w:lang w:eastAsia="tr-TR"/>
        </w:rPr>
        <w:t xml:space="preserve"> aldığı noktaları keşfeder.</w:t>
      </w:r>
    </w:p>
    <w:p w:rsidR="000A129C" w:rsidRPr="006E3582" w:rsidRDefault="000A129C" w:rsidP="00AE3611">
      <w:pPr>
        <w:shd w:val="clear" w:color="auto" w:fill="FFFFFF"/>
        <w:spacing w:after="0" w:line="240" w:lineRule="auto"/>
        <w:rPr>
          <w:rFonts w:ascii="Arial" w:eastAsia="Times New Roman" w:hAnsi="Arial" w:cs="Arial"/>
          <w:color w:val="000000"/>
          <w:lang w:eastAsia="tr-TR"/>
        </w:rPr>
      </w:pPr>
    </w:p>
    <w:p w:rsidR="00AE3611" w:rsidRPr="006E3582" w:rsidRDefault="00AE3611" w:rsidP="00AE3611">
      <w:pPr>
        <w:shd w:val="clear" w:color="auto" w:fill="FFFFFF"/>
        <w:spacing w:after="0" w:line="240" w:lineRule="auto"/>
        <w:rPr>
          <w:rFonts w:ascii="Arial" w:eastAsia="Times New Roman" w:hAnsi="Arial" w:cs="Arial"/>
          <w:b/>
          <w:color w:val="000000"/>
          <w:lang w:eastAsia="tr-TR"/>
        </w:rPr>
      </w:pPr>
      <w:r w:rsidRPr="006E3582">
        <w:rPr>
          <w:rFonts w:ascii="Arial" w:eastAsia="Times New Roman" w:hAnsi="Arial" w:cs="Arial"/>
          <w:b/>
          <w:color w:val="000000"/>
          <w:lang w:eastAsia="tr-TR"/>
        </w:rPr>
        <w:t>5-6 YAŞ CİNSEL GELİŞİM ÖZELLİKLERİ</w:t>
      </w:r>
    </w:p>
    <w:p w:rsidR="00AE3611" w:rsidRPr="006E3582" w:rsidRDefault="008C7683" w:rsidP="00AE3611">
      <w:pPr>
        <w:shd w:val="clear" w:color="auto" w:fill="FFFFFF"/>
        <w:spacing w:after="0" w:line="240" w:lineRule="auto"/>
        <w:rPr>
          <w:rFonts w:ascii="Arial" w:eastAsia="Times New Roman" w:hAnsi="Arial" w:cs="Arial"/>
          <w:color w:val="000000"/>
          <w:lang w:eastAsia="tr-TR"/>
        </w:rPr>
      </w:pPr>
      <w:r w:rsidRPr="006E3582">
        <w:rPr>
          <w:rFonts w:ascii="Arial" w:eastAsia="Times New Roman" w:hAnsi="Arial" w:cs="Arial"/>
          <w:color w:val="000000"/>
          <w:lang w:eastAsia="tr-TR"/>
        </w:rPr>
        <w:t>*</w:t>
      </w:r>
      <w:r w:rsidR="00AE3611" w:rsidRPr="006E3582">
        <w:rPr>
          <w:rFonts w:ascii="Arial" w:eastAsia="Times New Roman" w:hAnsi="Arial" w:cs="Arial"/>
          <w:color w:val="000000"/>
          <w:lang w:eastAsia="tr-TR"/>
        </w:rPr>
        <w:t>Mahremiyet duyguları artar.</w:t>
      </w:r>
    </w:p>
    <w:p w:rsidR="00AE3611" w:rsidRPr="006E3582" w:rsidRDefault="008C7683" w:rsidP="00AE3611">
      <w:pPr>
        <w:shd w:val="clear" w:color="auto" w:fill="FFFFFF"/>
        <w:spacing w:after="0" w:line="240" w:lineRule="auto"/>
        <w:rPr>
          <w:rFonts w:ascii="Arial" w:eastAsia="Times New Roman" w:hAnsi="Arial" w:cs="Arial"/>
          <w:color w:val="000000"/>
          <w:lang w:eastAsia="tr-TR"/>
        </w:rPr>
      </w:pPr>
      <w:r w:rsidRPr="006E3582">
        <w:rPr>
          <w:rFonts w:ascii="Arial" w:eastAsia="Times New Roman" w:hAnsi="Arial" w:cs="Arial"/>
          <w:color w:val="000000"/>
          <w:lang w:eastAsia="tr-TR"/>
        </w:rPr>
        <w:t>*</w:t>
      </w:r>
      <w:r w:rsidR="00AE3611" w:rsidRPr="006E3582">
        <w:rPr>
          <w:rFonts w:ascii="Arial" w:eastAsia="Times New Roman" w:hAnsi="Arial" w:cs="Arial"/>
          <w:color w:val="000000"/>
          <w:lang w:eastAsia="tr-TR"/>
        </w:rPr>
        <w:t>Kadın-erkek farkına ilgileri artar.</w:t>
      </w:r>
    </w:p>
    <w:p w:rsidR="00AE3611" w:rsidRPr="006E3582" w:rsidRDefault="008C7683" w:rsidP="00AE3611">
      <w:pPr>
        <w:shd w:val="clear" w:color="auto" w:fill="FFFFFF"/>
        <w:spacing w:after="0" w:line="240" w:lineRule="auto"/>
        <w:rPr>
          <w:rFonts w:ascii="Arial" w:eastAsia="Times New Roman" w:hAnsi="Arial" w:cs="Arial"/>
          <w:color w:val="000000"/>
          <w:lang w:eastAsia="tr-TR"/>
        </w:rPr>
      </w:pPr>
      <w:r w:rsidRPr="006E3582">
        <w:rPr>
          <w:rFonts w:ascii="Arial" w:eastAsia="Times New Roman" w:hAnsi="Arial" w:cs="Arial"/>
          <w:color w:val="000000"/>
          <w:lang w:eastAsia="tr-TR"/>
        </w:rPr>
        <w:t>*</w:t>
      </w:r>
      <w:r w:rsidR="00AE3611" w:rsidRPr="006E3582">
        <w:rPr>
          <w:rFonts w:ascii="Arial" w:eastAsia="Times New Roman" w:hAnsi="Arial" w:cs="Arial"/>
          <w:color w:val="000000"/>
          <w:lang w:eastAsia="tr-TR"/>
        </w:rPr>
        <w:t xml:space="preserve">Yavaş yavaş kız çocukların ilgisi anneye, erkek çocukların ilgisi </w:t>
      </w:r>
      <w:r w:rsidR="00700C33" w:rsidRPr="006E3582">
        <w:rPr>
          <w:rFonts w:ascii="Arial" w:eastAsia="Times New Roman" w:hAnsi="Arial" w:cs="Arial"/>
          <w:color w:val="000000"/>
          <w:lang w:eastAsia="tr-TR"/>
        </w:rPr>
        <w:t>babaya döner</w:t>
      </w:r>
      <w:r w:rsidR="00AE3611" w:rsidRPr="006E3582">
        <w:rPr>
          <w:rFonts w:ascii="Arial" w:eastAsia="Times New Roman" w:hAnsi="Arial" w:cs="Arial"/>
          <w:color w:val="000000"/>
          <w:lang w:eastAsia="tr-TR"/>
        </w:rPr>
        <w:t>.</w:t>
      </w:r>
    </w:p>
    <w:p w:rsidR="00413211" w:rsidRPr="006E3582" w:rsidRDefault="008C7683" w:rsidP="00AE3611">
      <w:pPr>
        <w:shd w:val="clear" w:color="auto" w:fill="FFFFFF"/>
        <w:spacing w:after="0" w:line="240" w:lineRule="auto"/>
        <w:rPr>
          <w:rFonts w:ascii="Arial" w:eastAsia="Times New Roman" w:hAnsi="Arial" w:cs="Arial"/>
          <w:color w:val="000000"/>
          <w:lang w:eastAsia="tr-TR"/>
        </w:rPr>
      </w:pPr>
      <w:r w:rsidRPr="006E3582">
        <w:rPr>
          <w:rFonts w:ascii="Arial" w:eastAsia="Times New Roman" w:hAnsi="Arial" w:cs="Arial"/>
          <w:color w:val="000000"/>
          <w:lang w:eastAsia="tr-TR"/>
        </w:rPr>
        <w:t>*</w:t>
      </w:r>
      <w:r w:rsidR="00AE3611" w:rsidRPr="006E3582">
        <w:rPr>
          <w:rFonts w:ascii="Arial" w:eastAsia="Times New Roman" w:hAnsi="Arial" w:cs="Arial"/>
          <w:color w:val="000000"/>
          <w:lang w:eastAsia="tr-TR"/>
        </w:rPr>
        <w:t>Cinsellikle ilgili sözcükler, küfürlü konuşmalar görülür</w:t>
      </w:r>
      <w:r w:rsidR="007C3B87" w:rsidRPr="006E3582">
        <w:rPr>
          <w:rFonts w:ascii="Arial" w:eastAsia="Times New Roman" w:hAnsi="Arial" w:cs="Arial"/>
          <w:color w:val="000000"/>
          <w:lang w:eastAsia="tr-TR"/>
        </w:rPr>
        <w:t>.</w:t>
      </w:r>
    </w:p>
    <w:p w:rsidR="008C7683" w:rsidRPr="006E3582" w:rsidRDefault="008C7683" w:rsidP="0098417C">
      <w:pPr>
        <w:rPr>
          <w:rFonts w:ascii="Arial" w:hAnsi="Arial" w:cs="Arial"/>
        </w:rPr>
      </w:pPr>
      <w:r w:rsidRPr="006E3582">
        <w:rPr>
          <w:rFonts w:ascii="Arial" w:hAnsi="Arial" w:cs="Arial"/>
        </w:rPr>
        <w:t>*</w:t>
      </w:r>
      <w:r w:rsidR="00413211" w:rsidRPr="006E3582">
        <w:rPr>
          <w:rFonts w:ascii="Arial" w:hAnsi="Arial" w:cs="Arial"/>
        </w:rPr>
        <w:t>Birbirlerinin vücutlarını görmek incelemek</w:t>
      </w:r>
      <w:r w:rsidR="0098417C" w:rsidRPr="006E3582">
        <w:rPr>
          <w:rFonts w:ascii="Arial" w:hAnsi="Arial" w:cs="Arial"/>
        </w:rPr>
        <w:t xml:space="preserve"> konusunda meraklıdırlar.</w:t>
      </w:r>
    </w:p>
    <w:p w:rsidR="00413211" w:rsidRPr="006E3582" w:rsidRDefault="008C7683" w:rsidP="0098417C">
      <w:pPr>
        <w:rPr>
          <w:rFonts w:ascii="Arial" w:hAnsi="Arial" w:cs="Arial"/>
        </w:rPr>
      </w:pPr>
      <w:r w:rsidRPr="006E3582">
        <w:rPr>
          <w:rFonts w:ascii="Arial" w:hAnsi="Arial" w:cs="Arial"/>
        </w:rPr>
        <w:t>*</w:t>
      </w:r>
      <w:r w:rsidR="0098417C" w:rsidRPr="006E3582">
        <w:rPr>
          <w:rFonts w:ascii="Arial" w:hAnsi="Arial" w:cs="Arial"/>
        </w:rPr>
        <w:t>Cinsellikle</w:t>
      </w:r>
      <w:r w:rsidR="00413211" w:rsidRPr="006E3582">
        <w:rPr>
          <w:rFonts w:ascii="Arial" w:hAnsi="Arial" w:cs="Arial"/>
        </w:rPr>
        <w:t xml:space="preserve"> ilgili daha sık soru sorarlar.</w:t>
      </w:r>
    </w:p>
    <w:p w:rsidR="00413211" w:rsidRPr="006E3582" w:rsidRDefault="0098417C" w:rsidP="0098417C">
      <w:pPr>
        <w:rPr>
          <w:rFonts w:ascii="Arial" w:hAnsi="Arial" w:cs="Arial"/>
          <w:b/>
        </w:rPr>
      </w:pPr>
      <w:r w:rsidRPr="006E3582">
        <w:rPr>
          <w:rFonts w:ascii="Arial" w:hAnsi="Arial" w:cs="Arial"/>
          <w:b/>
        </w:rPr>
        <w:t>AİLELERE ÖNERİLER</w:t>
      </w:r>
    </w:p>
    <w:p w:rsidR="007C54F6" w:rsidRPr="006E3582" w:rsidRDefault="00413211" w:rsidP="0098417C">
      <w:pPr>
        <w:rPr>
          <w:rFonts w:ascii="Arial" w:hAnsi="Arial" w:cs="Arial"/>
        </w:rPr>
      </w:pPr>
      <w:r w:rsidRPr="006E3582">
        <w:rPr>
          <w:rFonts w:ascii="Arial" w:hAnsi="Arial" w:cs="Arial"/>
        </w:rPr>
        <w:t>Çocuğunuzun sorduğu soruları yanıtsız</w:t>
      </w:r>
      <w:r w:rsidR="0098417C" w:rsidRPr="006E3582">
        <w:rPr>
          <w:rFonts w:ascii="Arial" w:hAnsi="Arial" w:cs="Arial"/>
        </w:rPr>
        <w:t xml:space="preserve"> </w:t>
      </w:r>
      <w:r w:rsidRPr="006E3582">
        <w:rPr>
          <w:rFonts w:ascii="Arial" w:hAnsi="Arial" w:cs="Arial"/>
        </w:rPr>
        <w:t>bırakmayın ve gelişim dönemine uygun yalın</w:t>
      </w:r>
      <w:r w:rsidR="0098417C" w:rsidRPr="006E3582">
        <w:rPr>
          <w:rFonts w:ascii="Arial" w:hAnsi="Arial" w:cs="Arial"/>
        </w:rPr>
        <w:t xml:space="preserve">, basit açıklamalarda </w:t>
      </w:r>
      <w:r w:rsidR="00446113" w:rsidRPr="006E3582">
        <w:rPr>
          <w:rFonts w:ascii="Arial" w:hAnsi="Arial" w:cs="Arial"/>
        </w:rPr>
        <w:t>bulunun. Çocuğunuzun</w:t>
      </w:r>
      <w:r w:rsidR="0098417C" w:rsidRPr="006E3582">
        <w:rPr>
          <w:rFonts w:ascii="Arial" w:hAnsi="Arial" w:cs="Arial"/>
        </w:rPr>
        <w:t xml:space="preserve"> sorduğu cinsellikle ilgili soruları, yaşına uygun cinsel eğitim kitaplarındaki beden parçalarını gösteren resimlerden y</w:t>
      </w:r>
      <w:r w:rsidR="00446113" w:rsidRPr="006E3582">
        <w:rPr>
          <w:rFonts w:ascii="Arial" w:hAnsi="Arial" w:cs="Arial"/>
        </w:rPr>
        <w:t xml:space="preserve">ararlanarak anlatabilirsiniz. </w:t>
      </w:r>
      <w:r w:rsidR="00A35FB3" w:rsidRPr="006E3582">
        <w:rPr>
          <w:rFonts w:ascii="Arial" w:hAnsi="Arial" w:cs="Arial"/>
        </w:rPr>
        <w:t>Çocuğunuzun merakını</w:t>
      </w:r>
      <w:r w:rsidR="00446113" w:rsidRPr="006E3582">
        <w:rPr>
          <w:rFonts w:ascii="Arial" w:hAnsi="Arial" w:cs="Arial"/>
        </w:rPr>
        <w:t xml:space="preserve"> giderebilirsiniz. </w:t>
      </w:r>
      <w:r w:rsidR="00A35FB3" w:rsidRPr="006E3582">
        <w:rPr>
          <w:rFonts w:ascii="Arial" w:hAnsi="Arial" w:cs="Arial"/>
        </w:rPr>
        <w:t>Kız ve erkek bedeninin birçok benzer yeri</w:t>
      </w:r>
      <w:r w:rsidR="0098417C" w:rsidRPr="006E3582">
        <w:rPr>
          <w:rFonts w:ascii="Arial" w:hAnsi="Arial" w:cs="Arial"/>
        </w:rPr>
        <w:t xml:space="preserve"> </w:t>
      </w:r>
      <w:r w:rsidR="00A35FB3" w:rsidRPr="006E3582">
        <w:rPr>
          <w:rFonts w:ascii="Arial" w:hAnsi="Arial" w:cs="Arial"/>
        </w:rPr>
        <w:t>olmasına rağmen farklı yerleri olduğundan</w:t>
      </w:r>
      <w:r w:rsidR="0098417C" w:rsidRPr="006E3582">
        <w:rPr>
          <w:rFonts w:ascii="Arial" w:hAnsi="Arial" w:cs="Arial"/>
        </w:rPr>
        <w:t xml:space="preserve"> bahsedebilirsiniz.</w:t>
      </w:r>
      <w:r w:rsidR="00446113" w:rsidRPr="006E3582">
        <w:rPr>
          <w:rFonts w:ascii="Arial" w:hAnsi="Arial" w:cs="Arial"/>
        </w:rPr>
        <w:t xml:space="preserve"> </w:t>
      </w:r>
      <w:r w:rsidR="007C54F6" w:rsidRPr="006E3582">
        <w:rPr>
          <w:rFonts w:ascii="Arial" w:hAnsi="Arial" w:cs="Arial"/>
        </w:rPr>
        <w:t>Çocuğunuzu arkadaş ziyaretlerinde</w:t>
      </w:r>
      <w:r w:rsidR="0098417C" w:rsidRPr="006E3582">
        <w:rPr>
          <w:rFonts w:ascii="Arial" w:hAnsi="Arial" w:cs="Arial"/>
        </w:rPr>
        <w:t xml:space="preserve">  (özellikle </w:t>
      </w:r>
      <w:r w:rsidR="007C54F6" w:rsidRPr="006E3582">
        <w:rPr>
          <w:rFonts w:ascii="Arial" w:hAnsi="Arial" w:cs="Arial"/>
        </w:rPr>
        <w:t>kendi yaşından büyük arkadaşları ile</w:t>
      </w:r>
      <w:r w:rsidR="0098417C" w:rsidRPr="006E3582">
        <w:rPr>
          <w:rFonts w:ascii="Arial" w:hAnsi="Arial" w:cs="Arial"/>
        </w:rPr>
        <w:t xml:space="preserve">),  </w:t>
      </w:r>
      <w:r w:rsidR="0098417C" w:rsidRPr="006E3582">
        <w:rPr>
          <w:rFonts w:ascii="Arial" w:hAnsi="Arial" w:cs="Arial"/>
          <w:u w:val="single"/>
        </w:rPr>
        <w:t xml:space="preserve">oyun </w:t>
      </w:r>
      <w:r w:rsidR="007C54F6" w:rsidRPr="006E3582">
        <w:rPr>
          <w:rFonts w:ascii="Arial" w:hAnsi="Arial" w:cs="Arial"/>
          <w:u w:val="single"/>
        </w:rPr>
        <w:t>sırasında odanın kapısının her zaman açık</w:t>
      </w:r>
      <w:r w:rsidR="0098417C" w:rsidRPr="006E3582">
        <w:rPr>
          <w:rFonts w:ascii="Arial" w:hAnsi="Arial" w:cs="Arial"/>
          <w:u w:val="single"/>
        </w:rPr>
        <w:t xml:space="preserve"> </w:t>
      </w:r>
      <w:r w:rsidR="007C54F6" w:rsidRPr="006E3582">
        <w:rPr>
          <w:rFonts w:ascii="Arial" w:hAnsi="Arial" w:cs="Arial"/>
          <w:u w:val="single"/>
        </w:rPr>
        <w:t>olmasına dikkat etmelisiniz</w:t>
      </w:r>
      <w:r w:rsidR="0098417C" w:rsidRPr="006E3582">
        <w:rPr>
          <w:rFonts w:ascii="Arial" w:hAnsi="Arial" w:cs="Arial"/>
        </w:rPr>
        <w:t>.  Denetlendiklerini hissettirmeden odaya bir bahane ile ara sıra girip çıkarak oynanan oyunları denetim altında tutmanız faydalı olacaktır.</w:t>
      </w:r>
    </w:p>
    <w:p w:rsidR="00E929D6" w:rsidRPr="006E3582" w:rsidRDefault="00E929D6" w:rsidP="00E929D6">
      <w:pPr>
        <w:shd w:val="clear" w:color="auto" w:fill="FFFFFF"/>
        <w:spacing w:after="0" w:line="240" w:lineRule="auto"/>
        <w:rPr>
          <w:rFonts w:ascii="Arial" w:eastAsia="Times New Roman" w:hAnsi="Arial" w:cs="Arial"/>
          <w:color w:val="333333"/>
          <w:lang w:eastAsia="tr-TR"/>
        </w:rPr>
      </w:pPr>
      <w:r w:rsidRPr="006E3582">
        <w:rPr>
          <w:rFonts w:ascii="Arial" w:eastAsia="Times New Roman" w:hAnsi="Arial" w:cs="Arial"/>
          <w:b/>
          <w:bCs/>
          <w:color w:val="333333"/>
          <w:bdr w:val="none" w:sz="0" w:space="0" w:color="auto" w:frame="1"/>
          <w:lang w:eastAsia="tr-TR"/>
        </w:rPr>
        <w:t>Çocuklara Cinsel Eğitim Ne Zaman Verilmeli?</w:t>
      </w:r>
    </w:p>
    <w:p w:rsidR="00E929D6" w:rsidRPr="006E3582" w:rsidRDefault="00E929D6" w:rsidP="00E929D6">
      <w:pPr>
        <w:shd w:val="clear" w:color="auto" w:fill="FFFFFF"/>
        <w:spacing w:after="0" w:line="240" w:lineRule="auto"/>
        <w:rPr>
          <w:rFonts w:ascii="Arial" w:eastAsia="Times New Roman" w:hAnsi="Arial" w:cs="Arial"/>
          <w:color w:val="333333"/>
          <w:lang w:eastAsia="tr-TR"/>
        </w:rPr>
      </w:pPr>
      <w:r w:rsidRPr="006E3582">
        <w:rPr>
          <w:rFonts w:ascii="Arial" w:eastAsia="Times New Roman" w:hAnsi="Arial" w:cs="Arial"/>
          <w:b/>
          <w:bCs/>
          <w:color w:val="333333"/>
          <w:bdr w:val="none" w:sz="0" w:space="0" w:color="auto" w:frame="1"/>
          <w:lang w:eastAsia="tr-TR"/>
        </w:rPr>
        <w:t>Okul öncesi dönemde cinsel eğitim</w:t>
      </w:r>
      <w:r w:rsidRPr="006E3582">
        <w:rPr>
          <w:rFonts w:ascii="Arial" w:eastAsia="Times New Roman" w:hAnsi="Arial" w:cs="Arial"/>
          <w:color w:val="333333"/>
          <w:lang w:eastAsia="tr-TR"/>
        </w:rPr>
        <w:t xml:space="preserve">, çocuğun kendi fiziksel özelliklerini, karşı cins ile olan </w:t>
      </w:r>
      <w:r w:rsidR="00843E6C" w:rsidRPr="006E3582">
        <w:rPr>
          <w:rFonts w:ascii="Arial" w:eastAsia="Times New Roman" w:hAnsi="Arial" w:cs="Arial"/>
          <w:color w:val="333333"/>
          <w:lang w:eastAsia="tr-TR"/>
        </w:rPr>
        <w:t>farklılıklarını, bedensel</w:t>
      </w:r>
      <w:r w:rsidRPr="006E3582">
        <w:rPr>
          <w:rFonts w:ascii="Arial" w:eastAsia="Times New Roman" w:hAnsi="Arial" w:cs="Arial"/>
          <w:color w:val="333333"/>
          <w:lang w:eastAsia="tr-TR"/>
        </w:rPr>
        <w:t xml:space="preserve"> sınırları, iyi ve kötü dokunuşları öğretmeyi içermektedir.</w:t>
      </w:r>
    </w:p>
    <w:p w:rsidR="00E929D6" w:rsidRPr="006E3582" w:rsidRDefault="00E929D6" w:rsidP="00E929D6">
      <w:pPr>
        <w:shd w:val="clear" w:color="auto" w:fill="FFFFFF"/>
        <w:spacing w:after="0" w:line="240" w:lineRule="auto"/>
        <w:rPr>
          <w:rFonts w:ascii="Arial" w:eastAsia="Times New Roman" w:hAnsi="Arial" w:cs="Arial"/>
          <w:color w:val="333333"/>
          <w:lang w:eastAsia="tr-TR"/>
        </w:rPr>
      </w:pPr>
      <w:r w:rsidRPr="006E3582">
        <w:rPr>
          <w:rFonts w:ascii="Arial" w:eastAsia="Times New Roman" w:hAnsi="Arial" w:cs="Arial"/>
          <w:color w:val="333333"/>
          <w:lang w:eastAsia="tr-TR"/>
        </w:rPr>
        <w:t>Bunları öğretmek için en uygun zaman, </w:t>
      </w:r>
      <w:r w:rsidRPr="006E3582">
        <w:rPr>
          <w:rFonts w:ascii="Arial" w:eastAsia="Times New Roman" w:hAnsi="Arial" w:cs="Arial"/>
          <w:b/>
          <w:bCs/>
          <w:color w:val="333333"/>
          <w:bdr w:val="none" w:sz="0" w:space="0" w:color="auto" w:frame="1"/>
          <w:lang w:eastAsia="tr-TR"/>
        </w:rPr>
        <w:t>çocuktan cinsellikle</w:t>
      </w:r>
      <w:r w:rsidR="00843E6C" w:rsidRPr="006E3582">
        <w:rPr>
          <w:rFonts w:ascii="Arial" w:eastAsia="Times New Roman" w:hAnsi="Arial" w:cs="Arial"/>
          <w:b/>
          <w:bCs/>
          <w:color w:val="333333"/>
          <w:bdr w:val="none" w:sz="0" w:space="0" w:color="auto" w:frame="1"/>
          <w:lang w:eastAsia="tr-TR"/>
        </w:rPr>
        <w:t xml:space="preserve"> </w:t>
      </w:r>
      <w:r w:rsidRPr="006E3582">
        <w:rPr>
          <w:rFonts w:ascii="Arial" w:eastAsia="Times New Roman" w:hAnsi="Arial" w:cs="Arial"/>
          <w:color w:val="333333"/>
          <w:lang w:eastAsia="tr-TR"/>
        </w:rPr>
        <w:t>ilgili soruların gelmeye başladığı zamandır. Ancak çocuğun soru sormaması merak etmediği anlamına gelmez. 4-5 yaşına gelen bir </w:t>
      </w:r>
      <w:r w:rsidRPr="006E3582">
        <w:rPr>
          <w:rFonts w:ascii="Arial" w:eastAsia="Times New Roman" w:hAnsi="Arial" w:cs="Arial"/>
          <w:b/>
          <w:bCs/>
          <w:color w:val="333333"/>
          <w:bdr w:val="none" w:sz="0" w:space="0" w:color="auto" w:frame="1"/>
          <w:lang w:eastAsia="tr-TR"/>
        </w:rPr>
        <w:t>çocuk cinsellikle</w:t>
      </w:r>
      <w:r w:rsidRPr="006E3582">
        <w:rPr>
          <w:rFonts w:ascii="Arial" w:eastAsia="Times New Roman" w:hAnsi="Arial" w:cs="Arial"/>
          <w:color w:val="333333"/>
          <w:lang w:eastAsia="tr-TR"/>
        </w:rPr>
        <w:t xml:space="preserve"> ilgili hiç soru sormuyorsa konuşmak için uygun fırsatlar yaratılmalıdır. Hamile bir kadın, kardeş doğumu, bebeğin bezinin değiştirilmesi, televizyonda </w:t>
      </w:r>
      <w:r w:rsidRPr="006E3582">
        <w:rPr>
          <w:rFonts w:ascii="Arial" w:eastAsia="Times New Roman" w:hAnsi="Arial" w:cs="Arial"/>
          <w:color w:val="333333"/>
          <w:lang w:eastAsia="tr-TR"/>
        </w:rPr>
        <w:lastRenderedPageBreak/>
        <w:t>şahit olduğu bir sahne vb. durumlar cinsellikle ilgili konuşmak için değerlendirilebilir. Cinsel eğitimde en önemli şey, çocuğun </w:t>
      </w:r>
      <w:r w:rsidRPr="0000481E">
        <w:rPr>
          <w:rFonts w:ascii="Arial" w:eastAsia="Times New Roman" w:hAnsi="Arial" w:cs="Arial"/>
          <w:i/>
          <w:iCs/>
          <w:color w:val="000000" w:themeColor="text1"/>
          <w:u w:val="single"/>
          <w:bdr w:val="none" w:sz="0" w:space="0" w:color="auto" w:frame="1"/>
          <w:lang w:eastAsia="tr-TR"/>
        </w:rPr>
        <w:t>yaşına uygun bilgiler</w:t>
      </w:r>
      <w:r w:rsidRPr="0000481E">
        <w:rPr>
          <w:rFonts w:ascii="Arial" w:eastAsia="Times New Roman" w:hAnsi="Arial" w:cs="Arial"/>
          <w:color w:val="000000" w:themeColor="text1"/>
          <w:lang w:eastAsia="tr-TR"/>
        </w:rPr>
        <w:t> </w:t>
      </w:r>
      <w:r w:rsidRPr="006E3582">
        <w:rPr>
          <w:rFonts w:ascii="Arial" w:eastAsia="Times New Roman" w:hAnsi="Arial" w:cs="Arial"/>
          <w:color w:val="333333"/>
          <w:lang w:eastAsia="tr-TR"/>
        </w:rPr>
        <w:t>vermek ve gerçek dışı ifadelerden kaçınmaktır.</w:t>
      </w:r>
    </w:p>
    <w:p w:rsidR="00E929D6" w:rsidRPr="006E3582" w:rsidRDefault="00E929D6" w:rsidP="00E929D6">
      <w:pPr>
        <w:shd w:val="clear" w:color="auto" w:fill="FFFFFF"/>
        <w:spacing w:after="0" w:line="240" w:lineRule="auto"/>
        <w:rPr>
          <w:rFonts w:ascii="Arial" w:eastAsia="Times New Roman" w:hAnsi="Arial" w:cs="Arial"/>
          <w:color w:val="333333"/>
          <w:lang w:eastAsia="tr-TR"/>
        </w:rPr>
      </w:pPr>
      <w:r w:rsidRPr="006E3582">
        <w:rPr>
          <w:rFonts w:ascii="Arial" w:eastAsia="Times New Roman" w:hAnsi="Arial" w:cs="Arial"/>
          <w:color w:val="333333"/>
          <w:lang w:eastAsia="tr-TR"/>
        </w:rPr>
        <w:t>Gereğinden fazla bilgi vermek çocuğun kafasının karışmasına neden olacağı için çocuğun sorduğu soruda neyi öğrenmek istediği iyice anlaşılmalı, konu gereksiz yere detaylandırılmamalıdır.</w:t>
      </w:r>
    </w:p>
    <w:p w:rsidR="00E929D6" w:rsidRPr="006E3582" w:rsidRDefault="00E929D6" w:rsidP="00E929D6">
      <w:pPr>
        <w:shd w:val="clear" w:color="auto" w:fill="FFFFFF"/>
        <w:spacing w:after="0" w:line="240" w:lineRule="auto"/>
        <w:rPr>
          <w:rFonts w:ascii="Arial" w:eastAsia="Times New Roman" w:hAnsi="Arial" w:cs="Arial"/>
          <w:color w:val="333333"/>
          <w:lang w:eastAsia="tr-TR"/>
        </w:rPr>
      </w:pPr>
      <w:r w:rsidRPr="006E3582">
        <w:rPr>
          <w:rFonts w:ascii="Arial" w:eastAsia="Times New Roman" w:hAnsi="Arial" w:cs="Arial"/>
          <w:color w:val="333333"/>
          <w:lang w:eastAsia="tr-TR"/>
        </w:rPr>
        <w:t> </w:t>
      </w:r>
    </w:p>
    <w:p w:rsidR="00E929D6" w:rsidRPr="006E3582" w:rsidRDefault="00E929D6" w:rsidP="00E929D6">
      <w:pPr>
        <w:shd w:val="clear" w:color="auto" w:fill="FFFFFF"/>
        <w:spacing w:after="0" w:line="240" w:lineRule="auto"/>
        <w:rPr>
          <w:rFonts w:ascii="Arial" w:eastAsia="Times New Roman" w:hAnsi="Arial" w:cs="Arial"/>
          <w:color w:val="333333"/>
          <w:lang w:eastAsia="tr-TR"/>
        </w:rPr>
      </w:pPr>
      <w:r w:rsidRPr="006E3582">
        <w:rPr>
          <w:rFonts w:ascii="Arial" w:eastAsia="Times New Roman" w:hAnsi="Arial" w:cs="Arial"/>
          <w:b/>
          <w:bCs/>
          <w:color w:val="333333"/>
          <w:bdr w:val="none" w:sz="0" w:space="0" w:color="auto" w:frame="1"/>
          <w:lang w:eastAsia="tr-TR"/>
        </w:rPr>
        <w:t>Mahremiyet </w:t>
      </w:r>
    </w:p>
    <w:p w:rsidR="00E929D6" w:rsidRPr="006E3582" w:rsidRDefault="00E929D6" w:rsidP="00E929D6">
      <w:pPr>
        <w:shd w:val="clear" w:color="auto" w:fill="FFFFFF"/>
        <w:spacing w:after="0" w:line="240" w:lineRule="auto"/>
        <w:rPr>
          <w:rFonts w:ascii="Arial" w:eastAsia="Times New Roman" w:hAnsi="Arial" w:cs="Arial"/>
          <w:color w:val="333333"/>
          <w:lang w:eastAsia="tr-TR"/>
        </w:rPr>
      </w:pPr>
      <w:r w:rsidRPr="006E3582">
        <w:rPr>
          <w:rFonts w:ascii="Arial" w:eastAsia="Times New Roman" w:hAnsi="Arial" w:cs="Arial"/>
          <w:b/>
          <w:bCs/>
          <w:color w:val="333333"/>
          <w:bdr w:val="none" w:sz="0" w:space="0" w:color="auto" w:frame="1"/>
          <w:lang w:eastAsia="tr-TR"/>
        </w:rPr>
        <w:t>Mahremiyet kavramı</w:t>
      </w:r>
      <w:r w:rsidRPr="006E3582">
        <w:rPr>
          <w:rFonts w:ascii="Arial" w:eastAsia="Times New Roman" w:hAnsi="Arial" w:cs="Arial"/>
          <w:color w:val="333333"/>
          <w:lang w:eastAsia="tr-TR"/>
        </w:rPr>
        <w:t> öğretilirken suçluluk duymasını sağlayacak” ayıp” ve “ günah” kelimelerinden uzak durulmalıdır. Çocuğa model olarak, örneklerle kavraması sağlanmalıdır.</w:t>
      </w:r>
    </w:p>
    <w:p w:rsidR="00E929D6" w:rsidRPr="006E3582" w:rsidRDefault="00E929D6" w:rsidP="00E929D6">
      <w:pPr>
        <w:shd w:val="clear" w:color="auto" w:fill="FFFFFF"/>
        <w:spacing w:after="0" w:line="240" w:lineRule="auto"/>
        <w:rPr>
          <w:rFonts w:ascii="Arial" w:eastAsia="Times New Roman" w:hAnsi="Arial" w:cs="Arial"/>
          <w:color w:val="333333"/>
          <w:lang w:eastAsia="tr-TR"/>
        </w:rPr>
      </w:pPr>
      <w:r w:rsidRPr="006E3582">
        <w:rPr>
          <w:rFonts w:ascii="Arial" w:eastAsia="Times New Roman" w:hAnsi="Arial" w:cs="Arial"/>
          <w:color w:val="333333"/>
          <w:lang w:eastAsia="tr-TR"/>
        </w:rPr>
        <w:t>Banyonun ve yatak odasının özel bölgeler olduğunu kapıların kapatılabileceğini ve içeri girmek istendiğinde kapıların çalınması ve yanıt için beklenmesi gerektiği öğretilmeli. Ebeveynler de aynı şekilde çocuğun özel alanına saygı göstermelidir.</w:t>
      </w:r>
    </w:p>
    <w:p w:rsidR="00E929D6" w:rsidRPr="006E3582" w:rsidRDefault="00E929D6" w:rsidP="00E929D6">
      <w:pPr>
        <w:shd w:val="clear" w:color="auto" w:fill="FFFFFF"/>
        <w:spacing w:after="0" w:line="240" w:lineRule="auto"/>
        <w:rPr>
          <w:rFonts w:ascii="Arial" w:eastAsia="Times New Roman" w:hAnsi="Arial" w:cs="Arial"/>
          <w:color w:val="333333"/>
          <w:lang w:eastAsia="tr-TR"/>
        </w:rPr>
      </w:pPr>
      <w:r w:rsidRPr="006E3582">
        <w:rPr>
          <w:rFonts w:ascii="Arial" w:eastAsia="Times New Roman" w:hAnsi="Arial" w:cs="Arial"/>
          <w:b/>
          <w:bCs/>
          <w:color w:val="333333"/>
          <w:bdr w:val="none" w:sz="0" w:space="0" w:color="auto" w:frame="1"/>
          <w:lang w:eastAsia="tr-TR"/>
        </w:rPr>
        <w:t>Mahremiyet</w:t>
      </w:r>
      <w:r w:rsidRPr="006E3582">
        <w:rPr>
          <w:rFonts w:ascii="Arial" w:eastAsia="Times New Roman" w:hAnsi="Arial" w:cs="Arial"/>
          <w:color w:val="333333"/>
          <w:lang w:eastAsia="tr-TR"/>
        </w:rPr>
        <w:t> sadece </w:t>
      </w:r>
      <w:r w:rsidRPr="006E3582">
        <w:rPr>
          <w:rFonts w:ascii="Arial" w:eastAsia="Times New Roman" w:hAnsi="Arial" w:cs="Arial"/>
          <w:b/>
          <w:bCs/>
          <w:color w:val="333333"/>
          <w:bdr w:val="none" w:sz="0" w:space="0" w:color="auto" w:frame="1"/>
          <w:lang w:eastAsia="tr-TR"/>
        </w:rPr>
        <w:t>cinsellikle</w:t>
      </w:r>
      <w:r w:rsidRPr="006E3582">
        <w:rPr>
          <w:rFonts w:ascii="Arial" w:eastAsia="Times New Roman" w:hAnsi="Arial" w:cs="Arial"/>
          <w:color w:val="333333"/>
          <w:lang w:eastAsia="tr-TR"/>
        </w:rPr>
        <w:t> ilgili değildir. Öpülmekten hoşlanmayan bir çocuğu öpmek de, bir yetişkini öpmesi için ısrar etmek de çocuğun mahremiyetini ihlal etmektir. </w:t>
      </w:r>
      <w:r w:rsidRPr="006E3582">
        <w:rPr>
          <w:rFonts w:ascii="Arial" w:eastAsia="Times New Roman" w:hAnsi="Arial" w:cs="Arial"/>
          <w:b/>
          <w:bCs/>
          <w:color w:val="333333"/>
          <w:bdr w:val="none" w:sz="0" w:space="0" w:color="auto" w:frame="1"/>
          <w:lang w:eastAsia="tr-TR"/>
        </w:rPr>
        <w:t>Çocuğa bedeninin kendisine ait olduğu</w:t>
      </w:r>
      <w:r w:rsidRPr="006E3582">
        <w:rPr>
          <w:rFonts w:ascii="Arial" w:eastAsia="Times New Roman" w:hAnsi="Arial" w:cs="Arial"/>
          <w:color w:val="333333"/>
          <w:lang w:eastAsia="tr-TR"/>
        </w:rPr>
        <w:t> ve bedeniyle ilgili konularda kendisinin karar verebileceği küçük yaşlardan itibaren hissettirilmelidir.</w:t>
      </w:r>
    </w:p>
    <w:p w:rsidR="00E929D6" w:rsidRPr="006E3582" w:rsidRDefault="00E929D6" w:rsidP="00E929D6">
      <w:pPr>
        <w:shd w:val="clear" w:color="auto" w:fill="FFFFFF"/>
        <w:spacing w:after="0" w:line="240" w:lineRule="auto"/>
        <w:rPr>
          <w:rFonts w:ascii="Arial" w:eastAsia="Times New Roman" w:hAnsi="Arial" w:cs="Arial"/>
          <w:color w:val="333333"/>
          <w:lang w:eastAsia="tr-TR"/>
        </w:rPr>
      </w:pPr>
      <w:r w:rsidRPr="006E3582">
        <w:rPr>
          <w:rFonts w:ascii="Arial" w:eastAsia="Times New Roman" w:hAnsi="Arial" w:cs="Arial"/>
          <w:b/>
          <w:bCs/>
          <w:color w:val="333333"/>
          <w:bdr w:val="none" w:sz="0" w:space="0" w:color="auto" w:frame="1"/>
          <w:lang w:eastAsia="tr-TR"/>
        </w:rPr>
        <w:t>Çocukların Yetişkinlikleri Çıplak Görmesi Doğru Mudur?</w:t>
      </w:r>
    </w:p>
    <w:p w:rsidR="00E929D6" w:rsidRPr="006E3582" w:rsidRDefault="00E929D6" w:rsidP="00E929D6">
      <w:pPr>
        <w:shd w:val="clear" w:color="auto" w:fill="FFFFFF"/>
        <w:spacing w:after="0" w:line="240" w:lineRule="auto"/>
        <w:rPr>
          <w:rFonts w:ascii="Arial" w:eastAsia="Times New Roman" w:hAnsi="Arial" w:cs="Arial"/>
          <w:color w:val="333333"/>
          <w:lang w:eastAsia="tr-TR"/>
        </w:rPr>
      </w:pPr>
      <w:r w:rsidRPr="006E3582">
        <w:rPr>
          <w:rFonts w:ascii="Arial" w:eastAsia="Times New Roman" w:hAnsi="Arial" w:cs="Arial"/>
          <w:color w:val="333333"/>
          <w:lang w:eastAsia="tr-TR"/>
        </w:rPr>
        <w:t>Çocukla birlikte banyo yapılmasının veya tuvalet ihtiyacının giderilmesinin bırakılması için en uygun zaman çocuğun çıplaklığa aşırı ilgi gösterdiği fark edilen zamandır. Ebeveynler çocuğun hareketlerindeki değişimlerden heyecanlandığını, aşırı ilgilendiğini (gözlerini dikip uzun uzun bakıyorsa vb.) ya da utandığını gözlemleyebilir. Genel olarak </w:t>
      </w:r>
      <w:r w:rsidRPr="006E3582">
        <w:rPr>
          <w:rFonts w:ascii="Arial" w:eastAsia="Times New Roman" w:hAnsi="Arial" w:cs="Arial"/>
          <w:b/>
          <w:bCs/>
          <w:color w:val="333333"/>
          <w:bdr w:val="none" w:sz="0" w:space="0" w:color="auto" w:frame="1"/>
          <w:lang w:eastAsia="tr-TR"/>
        </w:rPr>
        <w:t>2 yaşında</w:t>
      </w:r>
      <w:r w:rsidRPr="006E3582">
        <w:rPr>
          <w:rFonts w:ascii="Arial" w:eastAsia="Times New Roman" w:hAnsi="Arial" w:cs="Arial"/>
          <w:color w:val="333333"/>
          <w:lang w:eastAsia="tr-TR"/>
        </w:rPr>
        <w:t>n itibaren karşı cinsten çocukların yanında çıplak olmamaya özen gösterildiğinde, çocuk kişisel gizliliği öğrenir ve sosyal durumlarda yapılabilecekler/yapılamayacaklar hakkında bilgi sahibi olur.</w:t>
      </w:r>
    </w:p>
    <w:p w:rsidR="00E929D6" w:rsidRPr="006E3582" w:rsidRDefault="00E929D6" w:rsidP="00E929D6">
      <w:pPr>
        <w:shd w:val="clear" w:color="auto" w:fill="FFFFFF"/>
        <w:spacing w:after="0" w:line="240" w:lineRule="auto"/>
        <w:rPr>
          <w:rFonts w:ascii="Arial" w:eastAsia="Times New Roman" w:hAnsi="Arial" w:cs="Arial"/>
          <w:color w:val="333333"/>
          <w:lang w:eastAsia="tr-TR"/>
        </w:rPr>
      </w:pPr>
      <w:r w:rsidRPr="006E3582">
        <w:rPr>
          <w:rFonts w:ascii="Arial" w:eastAsia="Times New Roman" w:hAnsi="Arial" w:cs="Arial"/>
          <w:color w:val="333333"/>
          <w:lang w:eastAsia="tr-TR"/>
        </w:rPr>
        <w:t> </w:t>
      </w:r>
    </w:p>
    <w:p w:rsidR="00E929D6" w:rsidRPr="006E3582" w:rsidRDefault="00E929D6" w:rsidP="00E929D6">
      <w:pPr>
        <w:shd w:val="clear" w:color="auto" w:fill="FFFFFF"/>
        <w:spacing w:after="0" w:line="240" w:lineRule="auto"/>
        <w:rPr>
          <w:rFonts w:ascii="Arial" w:eastAsia="Times New Roman" w:hAnsi="Arial" w:cs="Arial"/>
          <w:color w:val="333333"/>
          <w:lang w:eastAsia="tr-TR"/>
        </w:rPr>
      </w:pPr>
      <w:r w:rsidRPr="006E3582">
        <w:rPr>
          <w:rFonts w:ascii="Arial" w:eastAsia="Times New Roman" w:hAnsi="Arial" w:cs="Arial"/>
          <w:b/>
          <w:bCs/>
          <w:color w:val="333333"/>
          <w:bdr w:val="none" w:sz="0" w:space="0" w:color="auto" w:frame="1"/>
          <w:lang w:eastAsia="tr-TR"/>
        </w:rPr>
        <w:t>Cinsel İstismardan Korunmayı Öğretme</w:t>
      </w:r>
    </w:p>
    <w:p w:rsidR="00E929D6" w:rsidRPr="006E3582" w:rsidRDefault="00EA387C" w:rsidP="00E929D6">
      <w:pPr>
        <w:shd w:val="clear" w:color="auto" w:fill="FFFFFF"/>
        <w:spacing w:after="0" w:line="240" w:lineRule="auto"/>
        <w:rPr>
          <w:rFonts w:ascii="Arial" w:eastAsia="Times New Roman" w:hAnsi="Arial" w:cs="Arial"/>
          <w:color w:val="333333"/>
          <w:lang w:eastAsia="tr-TR"/>
        </w:rPr>
      </w:pPr>
      <w:hyperlink r:id="rId5" w:tgtFrame="_blank" w:history="1">
        <w:r w:rsidR="00E929D6" w:rsidRPr="006E3582">
          <w:rPr>
            <w:rFonts w:ascii="Arial" w:eastAsia="Times New Roman" w:hAnsi="Arial" w:cs="Arial"/>
            <w:b/>
            <w:bCs/>
            <w:color w:val="FF7C00"/>
            <w:bdr w:val="none" w:sz="0" w:space="0" w:color="auto" w:frame="1"/>
            <w:lang w:eastAsia="tr-TR"/>
          </w:rPr>
          <w:t>Çocuğu cinsel istismardan korumanın</w:t>
        </w:r>
      </w:hyperlink>
      <w:r w:rsidR="00E929D6" w:rsidRPr="006E3582">
        <w:rPr>
          <w:rFonts w:ascii="Arial" w:eastAsia="Times New Roman" w:hAnsi="Arial" w:cs="Arial"/>
          <w:color w:val="333333"/>
          <w:lang w:eastAsia="tr-TR"/>
        </w:rPr>
        <w:t> ilk yolu, anne babanın kendi bedenlerinin özel olduğunu çocuğa davranışları ( çocukla çıplak şekilde banyo yapmayarak vb.) ile göstermesidir.</w:t>
      </w:r>
    </w:p>
    <w:p w:rsidR="00E929D6" w:rsidRPr="006E3582" w:rsidRDefault="00E929D6" w:rsidP="00E929D6">
      <w:pPr>
        <w:shd w:val="clear" w:color="auto" w:fill="FFFFFF"/>
        <w:spacing w:after="0" w:line="240" w:lineRule="auto"/>
        <w:rPr>
          <w:rFonts w:ascii="Arial" w:eastAsia="Times New Roman" w:hAnsi="Arial" w:cs="Arial"/>
          <w:color w:val="333333"/>
          <w:lang w:eastAsia="tr-TR"/>
        </w:rPr>
      </w:pPr>
      <w:r w:rsidRPr="006E3582">
        <w:rPr>
          <w:rFonts w:ascii="Arial" w:eastAsia="Times New Roman" w:hAnsi="Arial" w:cs="Arial"/>
          <w:color w:val="333333"/>
          <w:lang w:eastAsia="tr-TR"/>
        </w:rPr>
        <w:t>Vücudun </w:t>
      </w:r>
      <w:r w:rsidRPr="006E3582">
        <w:rPr>
          <w:rFonts w:ascii="Arial" w:eastAsia="Times New Roman" w:hAnsi="Arial" w:cs="Arial"/>
          <w:b/>
          <w:bCs/>
          <w:color w:val="333333"/>
          <w:bdr w:val="none" w:sz="0" w:space="0" w:color="auto" w:frame="1"/>
          <w:lang w:eastAsia="tr-TR"/>
        </w:rPr>
        <w:t>özel bölgeleri çocuğa</w:t>
      </w:r>
      <w:r w:rsidRPr="006E3582">
        <w:rPr>
          <w:rFonts w:ascii="Arial" w:eastAsia="Times New Roman" w:hAnsi="Arial" w:cs="Arial"/>
          <w:color w:val="333333"/>
          <w:lang w:eastAsia="tr-TR"/>
        </w:rPr>
        <w:t> açıklanmalıdır. Bu özel bölgelere anne-baba, doktor ve öğretmeninden (okul öncesinde) başkasının dokunmaması, görmemesi gerektiği çocuğa anlatılmalıdır.</w:t>
      </w:r>
    </w:p>
    <w:p w:rsidR="00E929D6" w:rsidRPr="006E3582" w:rsidRDefault="00E929D6" w:rsidP="00E929D6">
      <w:pPr>
        <w:shd w:val="clear" w:color="auto" w:fill="FFFFFF"/>
        <w:spacing w:after="0" w:line="240" w:lineRule="auto"/>
        <w:rPr>
          <w:rFonts w:ascii="Arial" w:eastAsia="Times New Roman" w:hAnsi="Arial" w:cs="Arial"/>
          <w:color w:val="333333"/>
          <w:lang w:eastAsia="tr-TR"/>
        </w:rPr>
      </w:pPr>
      <w:r w:rsidRPr="0000481E">
        <w:rPr>
          <w:rFonts w:ascii="Arial" w:eastAsia="Times New Roman" w:hAnsi="Arial" w:cs="Arial"/>
          <w:color w:val="333333"/>
          <w:u w:val="single"/>
          <w:lang w:eastAsia="tr-TR"/>
        </w:rPr>
        <w:t>Biri çocuğa hoşlanmadığı tarzda dokunduğunda/ öptüğünde “Hayır, istemiyorum.” demek ve durumu güvendiği bir yetişkinle (anne-baba/ öğretmen) paylaşması öğretilmiş olmalıdır</w:t>
      </w:r>
      <w:r w:rsidRPr="006E3582">
        <w:rPr>
          <w:rFonts w:ascii="Arial" w:eastAsia="Times New Roman" w:hAnsi="Arial" w:cs="Arial"/>
          <w:color w:val="333333"/>
          <w:lang w:eastAsia="tr-TR"/>
        </w:rPr>
        <w:t xml:space="preserve">. </w:t>
      </w:r>
      <w:r w:rsidRPr="0000481E">
        <w:rPr>
          <w:rFonts w:ascii="Arial" w:eastAsia="Times New Roman" w:hAnsi="Arial" w:cs="Arial"/>
          <w:color w:val="333333"/>
          <w:u w:val="single"/>
          <w:lang w:eastAsia="tr-TR"/>
        </w:rPr>
        <w:t>En önemlisi çocuğu tanımadığı yetişkinleri öpmesi, kucaklaması konusunda zorlamamaktır.</w:t>
      </w:r>
    </w:p>
    <w:p w:rsidR="00E929D6" w:rsidRPr="006E3582" w:rsidRDefault="00E929D6" w:rsidP="00E929D6">
      <w:pPr>
        <w:shd w:val="clear" w:color="auto" w:fill="FFFFFF"/>
        <w:spacing w:after="0" w:line="240" w:lineRule="auto"/>
        <w:rPr>
          <w:rFonts w:ascii="Arial" w:eastAsia="Times New Roman" w:hAnsi="Arial" w:cs="Arial"/>
          <w:color w:val="333333"/>
          <w:lang w:eastAsia="tr-TR"/>
        </w:rPr>
      </w:pPr>
      <w:r w:rsidRPr="006E3582">
        <w:rPr>
          <w:rFonts w:ascii="Arial" w:eastAsia="Times New Roman" w:hAnsi="Arial" w:cs="Arial"/>
          <w:color w:val="333333"/>
          <w:lang w:eastAsia="tr-TR"/>
        </w:rPr>
        <w:t>Çocukla iyi ve kötü dokunuşlar hakkında mutlaka konuşulmalıdır. Bu bilgilendirmeler sakince çocuğu korkutmadan yapılmalıdır.</w:t>
      </w:r>
    </w:p>
    <w:p w:rsidR="00E929D6" w:rsidRPr="006E3582" w:rsidRDefault="00E929D6" w:rsidP="00E929D6">
      <w:pPr>
        <w:shd w:val="clear" w:color="auto" w:fill="FFFFFF"/>
        <w:spacing w:after="0" w:line="240" w:lineRule="auto"/>
        <w:rPr>
          <w:rFonts w:ascii="Arial" w:eastAsia="Times New Roman" w:hAnsi="Arial" w:cs="Arial"/>
          <w:color w:val="333333"/>
          <w:lang w:eastAsia="tr-TR"/>
        </w:rPr>
      </w:pPr>
      <w:r w:rsidRPr="006E3582">
        <w:rPr>
          <w:rFonts w:ascii="Arial" w:eastAsia="Times New Roman" w:hAnsi="Arial" w:cs="Arial"/>
          <w:b/>
          <w:bCs/>
          <w:color w:val="333333"/>
          <w:bdr w:val="none" w:sz="0" w:space="0" w:color="auto" w:frame="1"/>
          <w:lang w:eastAsia="tr-TR"/>
        </w:rPr>
        <w:t>Anne-Babalara Öneriler</w:t>
      </w:r>
    </w:p>
    <w:p w:rsidR="00E929D6" w:rsidRPr="006E3582" w:rsidRDefault="00E929D6" w:rsidP="00E929D6">
      <w:pPr>
        <w:numPr>
          <w:ilvl w:val="0"/>
          <w:numId w:val="1"/>
        </w:numPr>
        <w:shd w:val="clear" w:color="auto" w:fill="FFFFFF"/>
        <w:spacing w:after="0" w:line="240" w:lineRule="auto"/>
        <w:ind w:left="300"/>
        <w:rPr>
          <w:rFonts w:ascii="Arial" w:eastAsia="Times New Roman" w:hAnsi="Arial" w:cs="Arial"/>
          <w:color w:val="333333"/>
          <w:lang w:eastAsia="tr-TR"/>
        </w:rPr>
      </w:pPr>
      <w:r w:rsidRPr="006E3582">
        <w:rPr>
          <w:rFonts w:ascii="Arial" w:eastAsia="Times New Roman" w:hAnsi="Arial" w:cs="Arial"/>
          <w:b/>
          <w:bCs/>
          <w:color w:val="333333"/>
          <w:bdr w:val="none" w:sz="0" w:space="0" w:color="auto" w:frame="1"/>
          <w:lang w:eastAsia="tr-TR"/>
        </w:rPr>
        <w:t>Cinsellik çocuğa anlatılırken</w:t>
      </w:r>
      <w:r w:rsidRPr="006E3582">
        <w:rPr>
          <w:rFonts w:ascii="Arial" w:eastAsia="Times New Roman" w:hAnsi="Arial" w:cs="Arial"/>
          <w:color w:val="333333"/>
          <w:lang w:eastAsia="tr-TR"/>
        </w:rPr>
        <w:t> sadece bedensel bir durummuş gibi aktarılmamalı. </w:t>
      </w:r>
      <w:r w:rsidRPr="006E3582">
        <w:rPr>
          <w:rFonts w:ascii="Arial" w:eastAsia="Times New Roman" w:hAnsi="Arial" w:cs="Arial"/>
          <w:b/>
          <w:bCs/>
          <w:color w:val="333333"/>
          <w:bdr w:val="none" w:sz="0" w:space="0" w:color="auto" w:frame="1"/>
          <w:lang w:eastAsia="tr-TR"/>
        </w:rPr>
        <w:t>Cinsellikle ilgili açıklamalara</w:t>
      </w:r>
      <w:r w:rsidRPr="006E3582">
        <w:rPr>
          <w:rFonts w:ascii="Arial" w:eastAsia="Times New Roman" w:hAnsi="Arial" w:cs="Arial"/>
          <w:color w:val="333333"/>
          <w:lang w:eastAsia="tr-TR"/>
        </w:rPr>
        <w:t xml:space="preserve"> mutlaka “sevgi” de </w:t>
      </w:r>
      <w:r w:rsidR="00727267" w:rsidRPr="006E3582">
        <w:rPr>
          <w:rFonts w:ascii="Arial" w:eastAsia="Times New Roman" w:hAnsi="Arial" w:cs="Arial"/>
          <w:color w:val="333333"/>
          <w:lang w:eastAsia="tr-TR"/>
        </w:rPr>
        <w:t>dâhil</w:t>
      </w:r>
      <w:r w:rsidRPr="006E3582">
        <w:rPr>
          <w:rFonts w:ascii="Arial" w:eastAsia="Times New Roman" w:hAnsi="Arial" w:cs="Arial"/>
          <w:color w:val="333333"/>
          <w:lang w:eastAsia="tr-TR"/>
        </w:rPr>
        <w:t xml:space="preserve"> edilmelidir.</w:t>
      </w:r>
    </w:p>
    <w:p w:rsidR="00E929D6" w:rsidRPr="006E3582" w:rsidRDefault="00E929D6" w:rsidP="00E929D6">
      <w:pPr>
        <w:numPr>
          <w:ilvl w:val="0"/>
          <w:numId w:val="1"/>
        </w:numPr>
        <w:shd w:val="clear" w:color="auto" w:fill="FFFFFF"/>
        <w:spacing w:after="75" w:line="240" w:lineRule="auto"/>
        <w:ind w:left="300"/>
        <w:rPr>
          <w:rFonts w:ascii="Arial" w:eastAsia="Times New Roman" w:hAnsi="Arial" w:cs="Arial"/>
          <w:color w:val="333333"/>
          <w:lang w:eastAsia="tr-TR"/>
        </w:rPr>
      </w:pPr>
      <w:r w:rsidRPr="006E3582">
        <w:rPr>
          <w:rFonts w:ascii="Arial" w:eastAsia="Times New Roman" w:hAnsi="Arial" w:cs="Arial"/>
          <w:color w:val="333333"/>
          <w:lang w:eastAsia="tr-TR"/>
        </w:rPr>
        <w:t>Çocuğa anne-babasının özel bölgelerine dokunması konusunda izin verilmemeli ve çocuk dudağından öpülmemelidir. Cinselliği çağrıştırdığı için çocuğun kafasının karışmasına ve gelişiminin olumsuz etkilenmesine neden olabileceği gibi aynı zamanda çocukları cinsel istismara açık hale getirebilir (anne babası tarafından dudaktan öpülen çocuk, başkasının da kendisini dudaktan öpmesinde bir sakınca görmeyebilir).</w:t>
      </w:r>
    </w:p>
    <w:p w:rsidR="00E929D6" w:rsidRPr="00EA387C" w:rsidRDefault="00E929D6" w:rsidP="00E929D6">
      <w:pPr>
        <w:numPr>
          <w:ilvl w:val="0"/>
          <w:numId w:val="1"/>
        </w:numPr>
        <w:shd w:val="clear" w:color="auto" w:fill="FFFFFF"/>
        <w:spacing w:after="0" w:line="240" w:lineRule="auto"/>
        <w:ind w:left="300"/>
        <w:rPr>
          <w:rFonts w:ascii="Arial" w:eastAsia="Times New Roman" w:hAnsi="Arial" w:cs="Arial"/>
          <w:color w:val="333333"/>
          <w:u w:val="single"/>
          <w:lang w:eastAsia="tr-TR"/>
        </w:rPr>
      </w:pPr>
      <w:r w:rsidRPr="006E3582">
        <w:rPr>
          <w:rFonts w:ascii="Arial" w:eastAsia="Times New Roman" w:hAnsi="Arial" w:cs="Arial"/>
          <w:color w:val="333333"/>
          <w:lang w:eastAsia="tr-TR"/>
        </w:rPr>
        <w:t>Çocuk yaşıtlarıyla cinsel içerikli oyunlar oynadığında endişelenilmemeli. </w:t>
      </w:r>
      <w:r w:rsidRPr="006E3582">
        <w:rPr>
          <w:rFonts w:ascii="Arial" w:eastAsia="Times New Roman" w:hAnsi="Arial" w:cs="Arial"/>
          <w:b/>
          <w:bCs/>
          <w:color w:val="333333"/>
          <w:bdr w:val="none" w:sz="0" w:space="0" w:color="auto" w:frame="1"/>
          <w:lang w:eastAsia="tr-TR"/>
        </w:rPr>
        <w:t>Cinsel içerikli oyunlar</w:t>
      </w:r>
      <w:r w:rsidR="00727267" w:rsidRPr="006E3582">
        <w:rPr>
          <w:rFonts w:ascii="Arial" w:eastAsia="Times New Roman" w:hAnsi="Arial" w:cs="Arial"/>
          <w:b/>
          <w:bCs/>
          <w:color w:val="333333"/>
          <w:bdr w:val="none" w:sz="0" w:space="0" w:color="auto" w:frame="1"/>
          <w:lang w:eastAsia="tr-TR"/>
        </w:rPr>
        <w:t xml:space="preserve"> </w:t>
      </w:r>
      <w:r w:rsidRPr="006E3582">
        <w:rPr>
          <w:rFonts w:ascii="Arial" w:eastAsia="Times New Roman" w:hAnsi="Arial" w:cs="Arial"/>
          <w:color w:val="333333"/>
          <w:lang w:eastAsia="tr-TR"/>
        </w:rPr>
        <w:t xml:space="preserve">çocuğun hem kendi bedenine, hem de karşı cinsin bedenine yönelik merakından kaynaklanmaktadır. </w:t>
      </w:r>
      <w:r w:rsidRPr="00EA387C">
        <w:rPr>
          <w:rFonts w:ascii="Arial" w:eastAsia="Times New Roman" w:hAnsi="Arial" w:cs="Arial"/>
          <w:color w:val="333333"/>
          <w:u w:val="single"/>
          <w:lang w:eastAsia="tr-TR"/>
        </w:rPr>
        <w:t>Güvenli bir şekilde oynadıklarından emin olunması yeterlidir.</w:t>
      </w:r>
    </w:p>
    <w:p w:rsidR="00E929D6" w:rsidRPr="006E3582" w:rsidRDefault="00E929D6" w:rsidP="00E929D6">
      <w:pPr>
        <w:numPr>
          <w:ilvl w:val="0"/>
          <w:numId w:val="1"/>
        </w:numPr>
        <w:shd w:val="clear" w:color="auto" w:fill="FFFFFF"/>
        <w:spacing w:after="75" w:line="240" w:lineRule="auto"/>
        <w:ind w:left="300"/>
        <w:rPr>
          <w:rFonts w:ascii="Arial" w:eastAsia="Times New Roman" w:hAnsi="Arial" w:cs="Arial"/>
          <w:color w:val="333333"/>
          <w:lang w:eastAsia="tr-TR"/>
        </w:rPr>
      </w:pPr>
      <w:r w:rsidRPr="006E3582">
        <w:rPr>
          <w:rFonts w:ascii="Arial" w:eastAsia="Times New Roman" w:hAnsi="Arial" w:cs="Arial"/>
          <w:color w:val="333333"/>
          <w:lang w:eastAsia="tr-TR"/>
        </w:rPr>
        <w:t>Soru sorarken tam olarak neyi kastettiği iyice anlaşılmalıdır. Sorusu mutlaka cevaplandırılmalı ancak cevaplar gelişim seviyesini uygun kısa ve net cevaplar olmalı. Çocuk daha fazlasını bilmek istemediğinde gereğinden fazla bilgi verip, çocuğun kafası karıştırılmamalıdır.</w:t>
      </w:r>
    </w:p>
    <w:p w:rsidR="00E929D6" w:rsidRPr="006E3582" w:rsidRDefault="00E929D6" w:rsidP="00E929D6">
      <w:pPr>
        <w:numPr>
          <w:ilvl w:val="0"/>
          <w:numId w:val="1"/>
        </w:numPr>
        <w:shd w:val="clear" w:color="auto" w:fill="FFFFFF"/>
        <w:spacing w:after="0" w:line="240" w:lineRule="auto"/>
        <w:ind w:left="300"/>
        <w:rPr>
          <w:rFonts w:ascii="Arial" w:eastAsia="Times New Roman" w:hAnsi="Arial" w:cs="Arial"/>
          <w:color w:val="333333"/>
          <w:lang w:eastAsia="tr-TR"/>
        </w:rPr>
      </w:pPr>
      <w:r w:rsidRPr="006E3582">
        <w:rPr>
          <w:rFonts w:ascii="Arial" w:eastAsia="Times New Roman" w:hAnsi="Arial" w:cs="Arial"/>
          <w:color w:val="333333"/>
          <w:lang w:eastAsia="tr-TR"/>
        </w:rPr>
        <w:t>Çocuğun “</w:t>
      </w:r>
      <w:r w:rsidRPr="006E3582">
        <w:rPr>
          <w:rFonts w:ascii="Arial" w:eastAsia="Times New Roman" w:hAnsi="Arial" w:cs="Arial"/>
          <w:b/>
          <w:bCs/>
          <w:i/>
          <w:iCs/>
          <w:color w:val="333333"/>
          <w:bdr w:val="none" w:sz="0" w:space="0" w:color="auto" w:frame="1"/>
          <w:lang w:eastAsia="tr-TR"/>
        </w:rPr>
        <w:t>Büyüyünce seninle evleneceğim</w:t>
      </w:r>
      <w:r w:rsidRPr="006E3582">
        <w:rPr>
          <w:rFonts w:ascii="Arial" w:eastAsia="Times New Roman" w:hAnsi="Arial" w:cs="Arial"/>
          <w:color w:val="333333"/>
          <w:lang w:eastAsia="tr-TR"/>
        </w:rPr>
        <w:t xml:space="preserve">” söylemlerine karşılık </w:t>
      </w:r>
      <w:r w:rsidRPr="008D78E1">
        <w:rPr>
          <w:rFonts w:ascii="Arial" w:eastAsia="Times New Roman" w:hAnsi="Arial" w:cs="Arial"/>
          <w:color w:val="000000" w:themeColor="text1"/>
          <w:u w:val="single"/>
          <w:lang w:eastAsia="tr-TR"/>
        </w:rPr>
        <w:t>“ </w:t>
      </w:r>
      <w:r w:rsidRPr="008D78E1">
        <w:rPr>
          <w:rFonts w:ascii="Arial" w:eastAsia="Times New Roman" w:hAnsi="Arial" w:cs="Arial"/>
          <w:i/>
          <w:iCs/>
          <w:color w:val="000000" w:themeColor="text1"/>
          <w:u w:val="single"/>
          <w:bdr w:val="none" w:sz="0" w:space="0" w:color="auto" w:frame="1"/>
          <w:lang w:eastAsia="tr-TR"/>
        </w:rPr>
        <w:t>Beni çok sevdiğini biliyorum. Elbette ben de seni çok seviyorum. Çocuklar anne babaları ile evlenemezler ama annen ve baban olarak ömür boyunca yanında olacağız</w:t>
      </w:r>
      <w:r w:rsidR="008D78E1" w:rsidRPr="008D78E1">
        <w:rPr>
          <w:rFonts w:ascii="Arial" w:eastAsia="Times New Roman" w:hAnsi="Arial" w:cs="Arial"/>
          <w:i/>
          <w:iCs/>
          <w:color w:val="000000" w:themeColor="text1"/>
          <w:u w:val="single"/>
          <w:bdr w:val="none" w:sz="0" w:space="0" w:color="auto" w:frame="1"/>
          <w:lang w:eastAsia="tr-TR"/>
        </w:rPr>
        <w:t xml:space="preserve"> </w:t>
      </w:r>
      <w:r w:rsidRPr="008D78E1">
        <w:rPr>
          <w:rFonts w:ascii="Arial" w:eastAsia="Times New Roman" w:hAnsi="Arial" w:cs="Arial"/>
          <w:i/>
          <w:iCs/>
          <w:color w:val="000000" w:themeColor="text1"/>
          <w:u w:val="single"/>
          <w:bdr w:val="none" w:sz="0" w:space="0" w:color="auto" w:frame="1"/>
          <w:lang w:eastAsia="tr-TR"/>
        </w:rPr>
        <w:t>.”</w:t>
      </w:r>
      <w:r w:rsidRPr="008D78E1">
        <w:rPr>
          <w:rFonts w:ascii="Arial" w:eastAsia="Times New Roman" w:hAnsi="Arial" w:cs="Arial"/>
          <w:color w:val="000000" w:themeColor="text1"/>
          <w:u w:val="single"/>
          <w:lang w:eastAsia="tr-TR"/>
        </w:rPr>
        <w:t>d</w:t>
      </w:r>
      <w:r w:rsidRPr="006E3582">
        <w:rPr>
          <w:rFonts w:ascii="Arial" w:eastAsia="Times New Roman" w:hAnsi="Arial" w:cs="Arial"/>
          <w:color w:val="333333"/>
          <w:lang w:eastAsia="tr-TR"/>
        </w:rPr>
        <w:t>emek yeterlidir.</w:t>
      </w:r>
    </w:p>
    <w:p w:rsidR="00E929D6" w:rsidRPr="006E3582" w:rsidRDefault="00E929D6" w:rsidP="0098417C">
      <w:pPr>
        <w:rPr>
          <w:rFonts w:ascii="Arial" w:hAnsi="Arial" w:cs="Arial"/>
        </w:rPr>
      </w:pPr>
      <w:bookmarkStart w:id="0" w:name="_GoBack"/>
      <w:bookmarkEnd w:id="0"/>
    </w:p>
    <w:sectPr w:rsidR="00E929D6" w:rsidRPr="006E3582" w:rsidSect="00446113">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B4C24"/>
    <w:multiLevelType w:val="multilevel"/>
    <w:tmpl w:val="90B4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11"/>
    <w:rsid w:val="0000481E"/>
    <w:rsid w:val="0001188C"/>
    <w:rsid w:val="000A129C"/>
    <w:rsid w:val="00194167"/>
    <w:rsid w:val="001A3C38"/>
    <w:rsid w:val="002542D5"/>
    <w:rsid w:val="00413211"/>
    <w:rsid w:val="00446113"/>
    <w:rsid w:val="005558E2"/>
    <w:rsid w:val="006E3582"/>
    <w:rsid w:val="00700C33"/>
    <w:rsid w:val="00727267"/>
    <w:rsid w:val="007C3B87"/>
    <w:rsid w:val="007C54F6"/>
    <w:rsid w:val="00843E6C"/>
    <w:rsid w:val="008C7683"/>
    <w:rsid w:val="008D78E1"/>
    <w:rsid w:val="009436C1"/>
    <w:rsid w:val="0098417C"/>
    <w:rsid w:val="00A35FB3"/>
    <w:rsid w:val="00AE3611"/>
    <w:rsid w:val="00B425F9"/>
    <w:rsid w:val="00B46251"/>
    <w:rsid w:val="00C975C1"/>
    <w:rsid w:val="00E045DA"/>
    <w:rsid w:val="00E929D6"/>
    <w:rsid w:val="00EA3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4EFF"/>
  <w15:chartTrackingRefBased/>
  <w15:docId w15:val="{44B3B307-49C1-43AE-990A-608E9720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718881">
      <w:bodyDiv w:val="1"/>
      <w:marLeft w:val="0"/>
      <w:marRight w:val="0"/>
      <w:marTop w:val="0"/>
      <w:marBottom w:val="0"/>
      <w:divBdr>
        <w:top w:val="none" w:sz="0" w:space="0" w:color="auto"/>
        <w:left w:val="none" w:sz="0" w:space="0" w:color="auto"/>
        <w:bottom w:val="none" w:sz="0" w:space="0" w:color="auto"/>
        <w:right w:val="none" w:sz="0" w:space="0" w:color="auto"/>
      </w:divBdr>
      <w:divsChild>
        <w:div w:id="1358845689">
          <w:marLeft w:val="0"/>
          <w:marRight w:val="0"/>
          <w:marTop w:val="15"/>
          <w:marBottom w:val="0"/>
          <w:divBdr>
            <w:top w:val="none" w:sz="0" w:space="0" w:color="auto"/>
            <w:left w:val="none" w:sz="0" w:space="0" w:color="auto"/>
            <w:bottom w:val="none" w:sz="0" w:space="0" w:color="auto"/>
            <w:right w:val="none" w:sz="0" w:space="0" w:color="auto"/>
          </w:divBdr>
          <w:divsChild>
            <w:div w:id="1737431404">
              <w:marLeft w:val="0"/>
              <w:marRight w:val="0"/>
              <w:marTop w:val="0"/>
              <w:marBottom w:val="0"/>
              <w:divBdr>
                <w:top w:val="none" w:sz="0" w:space="0" w:color="auto"/>
                <w:left w:val="none" w:sz="0" w:space="0" w:color="auto"/>
                <w:bottom w:val="none" w:sz="0" w:space="0" w:color="auto"/>
                <w:right w:val="none" w:sz="0" w:space="0" w:color="auto"/>
              </w:divBdr>
              <w:divsChild>
                <w:div w:id="419133444">
                  <w:marLeft w:val="0"/>
                  <w:marRight w:val="0"/>
                  <w:marTop w:val="0"/>
                  <w:marBottom w:val="0"/>
                  <w:divBdr>
                    <w:top w:val="none" w:sz="0" w:space="0" w:color="auto"/>
                    <w:left w:val="none" w:sz="0" w:space="0" w:color="auto"/>
                    <w:bottom w:val="none" w:sz="0" w:space="0" w:color="auto"/>
                    <w:right w:val="none" w:sz="0" w:space="0" w:color="auto"/>
                  </w:divBdr>
                </w:div>
                <w:div w:id="1663004031">
                  <w:marLeft w:val="0"/>
                  <w:marRight w:val="0"/>
                  <w:marTop w:val="0"/>
                  <w:marBottom w:val="0"/>
                  <w:divBdr>
                    <w:top w:val="none" w:sz="0" w:space="0" w:color="auto"/>
                    <w:left w:val="none" w:sz="0" w:space="0" w:color="auto"/>
                    <w:bottom w:val="none" w:sz="0" w:space="0" w:color="auto"/>
                    <w:right w:val="none" w:sz="0" w:space="0" w:color="auto"/>
                  </w:divBdr>
                </w:div>
                <w:div w:id="1194927099">
                  <w:marLeft w:val="0"/>
                  <w:marRight w:val="0"/>
                  <w:marTop w:val="0"/>
                  <w:marBottom w:val="0"/>
                  <w:divBdr>
                    <w:top w:val="none" w:sz="0" w:space="0" w:color="auto"/>
                    <w:left w:val="none" w:sz="0" w:space="0" w:color="auto"/>
                    <w:bottom w:val="none" w:sz="0" w:space="0" w:color="auto"/>
                    <w:right w:val="none" w:sz="0" w:space="0" w:color="auto"/>
                  </w:divBdr>
                </w:div>
                <w:div w:id="1542521166">
                  <w:marLeft w:val="0"/>
                  <w:marRight w:val="0"/>
                  <w:marTop w:val="0"/>
                  <w:marBottom w:val="0"/>
                  <w:divBdr>
                    <w:top w:val="none" w:sz="0" w:space="0" w:color="auto"/>
                    <w:left w:val="none" w:sz="0" w:space="0" w:color="auto"/>
                    <w:bottom w:val="none" w:sz="0" w:space="0" w:color="auto"/>
                    <w:right w:val="none" w:sz="0" w:space="0" w:color="auto"/>
                  </w:divBdr>
                </w:div>
                <w:div w:id="248085176">
                  <w:marLeft w:val="0"/>
                  <w:marRight w:val="0"/>
                  <w:marTop w:val="0"/>
                  <w:marBottom w:val="0"/>
                  <w:divBdr>
                    <w:top w:val="none" w:sz="0" w:space="0" w:color="auto"/>
                    <w:left w:val="none" w:sz="0" w:space="0" w:color="auto"/>
                    <w:bottom w:val="none" w:sz="0" w:space="0" w:color="auto"/>
                    <w:right w:val="none" w:sz="0" w:space="0" w:color="auto"/>
                  </w:divBdr>
                </w:div>
                <w:div w:id="154223675">
                  <w:marLeft w:val="0"/>
                  <w:marRight w:val="0"/>
                  <w:marTop w:val="0"/>
                  <w:marBottom w:val="0"/>
                  <w:divBdr>
                    <w:top w:val="none" w:sz="0" w:space="0" w:color="auto"/>
                    <w:left w:val="none" w:sz="0" w:space="0" w:color="auto"/>
                    <w:bottom w:val="none" w:sz="0" w:space="0" w:color="auto"/>
                    <w:right w:val="none" w:sz="0" w:space="0" w:color="auto"/>
                  </w:divBdr>
                </w:div>
                <w:div w:id="404181534">
                  <w:marLeft w:val="0"/>
                  <w:marRight w:val="0"/>
                  <w:marTop w:val="0"/>
                  <w:marBottom w:val="0"/>
                  <w:divBdr>
                    <w:top w:val="none" w:sz="0" w:space="0" w:color="auto"/>
                    <w:left w:val="none" w:sz="0" w:space="0" w:color="auto"/>
                    <w:bottom w:val="none" w:sz="0" w:space="0" w:color="auto"/>
                    <w:right w:val="none" w:sz="0" w:space="0" w:color="auto"/>
                  </w:divBdr>
                </w:div>
                <w:div w:id="1489399306">
                  <w:marLeft w:val="0"/>
                  <w:marRight w:val="0"/>
                  <w:marTop w:val="0"/>
                  <w:marBottom w:val="0"/>
                  <w:divBdr>
                    <w:top w:val="none" w:sz="0" w:space="0" w:color="auto"/>
                    <w:left w:val="none" w:sz="0" w:space="0" w:color="auto"/>
                    <w:bottom w:val="none" w:sz="0" w:space="0" w:color="auto"/>
                    <w:right w:val="none" w:sz="0" w:space="0" w:color="auto"/>
                  </w:divBdr>
                </w:div>
                <w:div w:id="726027912">
                  <w:marLeft w:val="0"/>
                  <w:marRight w:val="0"/>
                  <w:marTop w:val="0"/>
                  <w:marBottom w:val="0"/>
                  <w:divBdr>
                    <w:top w:val="none" w:sz="0" w:space="0" w:color="auto"/>
                    <w:left w:val="none" w:sz="0" w:space="0" w:color="auto"/>
                    <w:bottom w:val="none" w:sz="0" w:space="0" w:color="auto"/>
                    <w:right w:val="none" w:sz="0" w:space="0" w:color="auto"/>
                  </w:divBdr>
                </w:div>
                <w:div w:id="1769888389">
                  <w:marLeft w:val="0"/>
                  <w:marRight w:val="0"/>
                  <w:marTop w:val="0"/>
                  <w:marBottom w:val="0"/>
                  <w:divBdr>
                    <w:top w:val="none" w:sz="0" w:space="0" w:color="auto"/>
                    <w:left w:val="none" w:sz="0" w:space="0" w:color="auto"/>
                    <w:bottom w:val="none" w:sz="0" w:space="0" w:color="auto"/>
                    <w:right w:val="none" w:sz="0" w:space="0" w:color="auto"/>
                  </w:divBdr>
                </w:div>
                <w:div w:id="1313026492">
                  <w:marLeft w:val="0"/>
                  <w:marRight w:val="0"/>
                  <w:marTop w:val="0"/>
                  <w:marBottom w:val="0"/>
                  <w:divBdr>
                    <w:top w:val="none" w:sz="0" w:space="0" w:color="auto"/>
                    <w:left w:val="none" w:sz="0" w:space="0" w:color="auto"/>
                    <w:bottom w:val="none" w:sz="0" w:space="0" w:color="auto"/>
                    <w:right w:val="none" w:sz="0" w:space="0" w:color="auto"/>
                  </w:divBdr>
                </w:div>
                <w:div w:id="279336006">
                  <w:marLeft w:val="0"/>
                  <w:marRight w:val="0"/>
                  <w:marTop w:val="0"/>
                  <w:marBottom w:val="0"/>
                  <w:divBdr>
                    <w:top w:val="none" w:sz="0" w:space="0" w:color="auto"/>
                    <w:left w:val="none" w:sz="0" w:space="0" w:color="auto"/>
                    <w:bottom w:val="none" w:sz="0" w:space="0" w:color="auto"/>
                    <w:right w:val="none" w:sz="0" w:space="0" w:color="auto"/>
                  </w:divBdr>
                </w:div>
                <w:div w:id="383989532">
                  <w:marLeft w:val="0"/>
                  <w:marRight w:val="0"/>
                  <w:marTop w:val="0"/>
                  <w:marBottom w:val="0"/>
                  <w:divBdr>
                    <w:top w:val="none" w:sz="0" w:space="0" w:color="auto"/>
                    <w:left w:val="none" w:sz="0" w:space="0" w:color="auto"/>
                    <w:bottom w:val="none" w:sz="0" w:space="0" w:color="auto"/>
                    <w:right w:val="none" w:sz="0" w:space="0" w:color="auto"/>
                  </w:divBdr>
                </w:div>
                <w:div w:id="1187017610">
                  <w:marLeft w:val="0"/>
                  <w:marRight w:val="0"/>
                  <w:marTop w:val="0"/>
                  <w:marBottom w:val="0"/>
                  <w:divBdr>
                    <w:top w:val="none" w:sz="0" w:space="0" w:color="auto"/>
                    <w:left w:val="none" w:sz="0" w:space="0" w:color="auto"/>
                    <w:bottom w:val="none" w:sz="0" w:space="0" w:color="auto"/>
                    <w:right w:val="none" w:sz="0" w:space="0" w:color="auto"/>
                  </w:divBdr>
                </w:div>
                <w:div w:id="455029057">
                  <w:marLeft w:val="0"/>
                  <w:marRight w:val="0"/>
                  <w:marTop w:val="0"/>
                  <w:marBottom w:val="0"/>
                  <w:divBdr>
                    <w:top w:val="none" w:sz="0" w:space="0" w:color="auto"/>
                    <w:left w:val="none" w:sz="0" w:space="0" w:color="auto"/>
                    <w:bottom w:val="none" w:sz="0" w:space="0" w:color="auto"/>
                    <w:right w:val="none" w:sz="0" w:space="0" w:color="auto"/>
                  </w:divBdr>
                </w:div>
                <w:div w:id="422068697">
                  <w:marLeft w:val="0"/>
                  <w:marRight w:val="0"/>
                  <w:marTop w:val="0"/>
                  <w:marBottom w:val="0"/>
                  <w:divBdr>
                    <w:top w:val="none" w:sz="0" w:space="0" w:color="auto"/>
                    <w:left w:val="none" w:sz="0" w:space="0" w:color="auto"/>
                    <w:bottom w:val="none" w:sz="0" w:space="0" w:color="auto"/>
                    <w:right w:val="none" w:sz="0" w:space="0" w:color="auto"/>
                  </w:divBdr>
                </w:div>
                <w:div w:id="1348367879">
                  <w:marLeft w:val="0"/>
                  <w:marRight w:val="0"/>
                  <w:marTop w:val="0"/>
                  <w:marBottom w:val="0"/>
                  <w:divBdr>
                    <w:top w:val="none" w:sz="0" w:space="0" w:color="auto"/>
                    <w:left w:val="none" w:sz="0" w:space="0" w:color="auto"/>
                    <w:bottom w:val="none" w:sz="0" w:space="0" w:color="auto"/>
                    <w:right w:val="none" w:sz="0" w:space="0" w:color="auto"/>
                  </w:divBdr>
                </w:div>
                <w:div w:id="638535389">
                  <w:marLeft w:val="0"/>
                  <w:marRight w:val="0"/>
                  <w:marTop w:val="0"/>
                  <w:marBottom w:val="0"/>
                  <w:divBdr>
                    <w:top w:val="none" w:sz="0" w:space="0" w:color="auto"/>
                    <w:left w:val="none" w:sz="0" w:space="0" w:color="auto"/>
                    <w:bottom w:val="none" w:sz="0" w:space="0" w:color="auto"/>
                    <w:right w:val="none" w:sz="0" w:space="0" w:color="auto"/>
                  </w:divBdr>
                </w:div>
                <w:div w:id="740563028">
                  <w:marLeft w:val="0"/>
                  <w:marRight w:val="0"/>
                  <w:marTop w:val="0"/>
                  <w:marBottom w:val="0"/>
                  <w:divBdr>
                    <w:top w:val="none" w:sz="0" w:space="0" w:color="auto"/>
                    <w:left w:val="none" w:sz="0" w:space="0" w:color="auto"/>
                    <w:bottom w:val="none" w:sz="0" w:space="0" w:color="auto"/>
                    <w:right w:val="none" w:sz="0" w:space="0" w:color="auto"/>
                  </w:divBdr>
                </w:div>
                <w:div w:id="1446071950">
                  <w:marLeft w:val="0"/>
                  <w:marRight w:val="0"/>
                  <w:marTop w:val="0"/>
                  <w:marBottom w:val="0"/>
                  <w:divBdr>
                    <w:top w:val="none" w:sz="0" w:space="0" w:color="auto"/>
                    <w:left w:val="none" w:sz="0" w:space="0" w:color="auto"/>
                    <w:bottom w:val="none" w:sz="0" w:space="0" w:color="auto"/>
                    <w:right w:val="none" w:sz="0" w:space="0" w:color="auto"/>
                  </w:divBdr>
                </w:div>
                <w:div w:id="1006980334">
                  <w:marLeft w:val="0"/>
                  <w:marRight w:val="0"/>
                  <w:marTop w:val="0"/>
                  <w:marBottom w:val="0"/>
                  <w:divBdr>
                    <w:top w:val="none" w:sz="0" w:space="0" w:color="auto"/>
                    <w:left w:val="none" w:sz="0" w:space="0" w:color="auto"/>
                    <w:bottom w:val="none" w:sz="0" w:space="0" w:color="auto"/>
                    <w:right w:val="none" w:sz="0" w:space="0" w:color="auto"/>
                  </w:divBdr>
                </w:div>
                <w:div w:id="1515849371">
                  <w:marLeft w:val="0"/>
                  <w:marRight w:val="0"/>
                  <w:marTop w:val="0"/>
                  <w:marBottom w:val="0"/>
                  <w:divBdr>
                    <w:top w:val="none" w:sz="0" w:space="0" w:color="auto"/>
                    <w:left w:val="none" w:sz="0" w:space="0" w:color="auto"/>
                    <w:bottom w:val="none" w:sz="0" w:space="0" w:color="auto"/>
                    <w:right w:val="none" w:sz="0" w:space="0" w:color="auto"/>
                  </w:divBdr>
                </w:div>
                <w:div w:id="55856302">
                  <w:marLeft w:val="0"/>
                  <w:marRight w:val="0"/>
                  <w:marTop w:val="0"/>
                  <w:marBottom w:val="0"/>
                  <w:divBdr>
                    <w:top w:val="none" w:sz="0" w:space="0" w:color="auto"/>
                    <w:left w:val="none" w:sz="0" w:space="0" w:color="auto"/>
                    <w:bottom w:val="none" w:sz="0" w:space="0" w:color="auto"/>
                    <w:right w:val="none" w:sz="0" w:space="0" w:color="auto"/>
                  </w:divBdr>
                </w:div>
                <w:div w:id="1478061968">
                  <w:marLeft w:val="0"/>
                  <w:marRight w:val="0"/>
                  <w:marTop w:val="0"/>
                  <w:marBottom w:val="0"/>
                  <w:divBdr>
                    <w:top w:val="none" w:sz="0" w:space="0" w:color="auto"/>
                    <w:left w:val="none" w:sz="0" w:space="0" w:color="auto"/>
                    <w:bottom w:val="none" w:sz="0" w:space="0" w:color="auto"/>
                    <w:right w:val="none" w:sz="0" w:space="0" w:color="auto"/>
                  </w:divBdr>
                </w:div>
                <w:div w:id="540410489">
                  <w:marLeft w:val="0"/>
                  <w:marRight w:val="0"/>
                  <w:marTop w:val="0"/>
                  <w:marBottom w:val="0"/>
                  <w:divBdr>
                    <w:top w:val="none" w:sz="0" w:space="0" w:color="auto"/>
                    <w:left w:val="none" w:sz="0" w:space="0" w:color="auto"/>
                    <w:bottom w:val="none" w:sz="0" w:space="0" w:color="auto"/>
                    <w:right w:val="none" w:sz="0" w:space="0" w:color="auto"/>
                  </w:divBdr>
                </w:div>
                <w:div w:id="1920748885">
                  <w:marLeft w:val="0"/>
                  <w:marRight w:val="0"/>
                  <w:marTop w:val="0"/>
                  <w:marBottom w:val="0"/>
                  <w:divBdr>
                    <w:top w:val="none" w:sz="0" w:space="0" w:color="auto"/>
                    <w:left w:val="none" w:sz="0" w:space="0" w:color="auto"/>
                    <w:bottom w:val="none" w:sz="0" w:space="0" w:color="auto"/>
                    <w:right w:val="none" w:sz="0" w:space="0" w:color="auto"/>
                  </w:divBdr>
                </w:div>
                <w:div w:id="1283994899">
                  <w:marLeft w:val="0"/>
                  <w:marRight w:val="0"/>
                  <w:marTop w:val="0"/>
                  <w:marBottom w:val="0"/>
                  <w:divBdr>
                    <w:top w:val="none" w:sz="0" w:space="0" w:color="auto"/>
                    <w:left w:val="none" w:sz="0" w:space="0" w:color="auto"/>
                    <w:bottom w:val="none" w:sz="0" w:space="0" w:color="auto"/>
                    <w:right w:val="none" w:sz="0" w:space="0" w:color="auto"/>
                  </w:divBdr>
                </w:div>
                <w:div w:id="918055246">
                  <w:marLeft w:val="0"/>
                  <w:marRight w:val="0"/>
                  <w:marTop w:val="0"/>
                  <w:marBottom w:val="0"/>
                  <w:divBdr>
                    <w:top w:val="none" w:sz="0" w:space="0" w:color="auto"/>
                    <w:left w:val="none" w:sz="0" w:space="0" w:color="auto"/>
                    <w:bottom w:val="none" w:sz="0" w:space="0" w:color="auto"/>
                    <w:right w:val="none" w:sz="0" w:space="0" w:color="auto"/>
                  </w:divBdr>
                </w:div>
                <w:div w:id="1975476467">
                  <w:marLeft w:val="0"/>
                  <w:marRight w:val="0"/>
                  <w:marTop w:val="0"/>
                  <w:marBottom w:val="0"/>
                  <w:divBdr>
                    <w:top w:val="none" w:sz="0" w:space="0" w:color="auto"/>
                    <w:left w:val="none" w:sz="0" w:space="0" w:color="auto"/>
                    <w:bottom w:val="none" w:sz="0" w:space="0" w:color="auto"/>
                    <w:right w:val="none" w:sz="0" w:space="0" w:color="auto"/>
                  </w:divBdr>
                </w:div>
                <w:div w:id="2092266739">
                  <w:marLeft w:val="0"/>
                  <w:marRight w:val="0"/>
                  <w:marTop w:val="0"/>
                  <w:marBottom w:val="0"/>
                  <w:divBdr>
                    <w:top w:val="none" w:sz="0" w:space="0" w:color="auto"/>
                    <w:left w:val="none" w:sz="0" w:space="0" w:color="auto"/>
                    <w:bottom w:val="none" w:sz="0" w:space="0" w:color="auto"/>
                    <w:right w:val="none" w:sz="0" w:space="0" w:color="auto"/>
                  </w:divBdr>
                </w:div>
                <w:div w:id="664282517">
                  <w:marLeft w:val="0"/>
                  <w:marRight w:val="0"/>
                  <w:marTop w:val="0"/>
                  <w:marBottom w:val="0"/>
                  <w:divBdr>
                    <w:top w:val="none" w:sz="0" w:space="0" w:color="auto"/>
                    <w:left w:val="none" w:sz="0" w:space="0" w:color="auto"/>
                    <w:bottom w:val="none" w:sz="0" w:space="0" w:color="auto"/>
                    <w:right w:val="none" w:sz="0" w:space="0" w:color="auto"/>
                  </w:divBdr>
                </w:div>
                <w:div w:id="1524317099">
                  <w:marLeft w:val="0"/>
                  <w:marRight w:val="0"/>
                  <w:marTop w:val="0"/>
                  <w:marBottom w:val="0"/>
                  <w:divBdr>
                    <w:top w:val="none" w:sz="0" w:space="0" w:color="auto"/>
                    <w:left w:val="none" w:sz="0" w:space="0" w:color="auto"/>
                    <w:bottom w:val="none" w:sz="0" w:space="0" w:color="auto"/>
                    <w:right w:val="none" w:sz="0" w:space="0" w:color="auto"/>
                  </w:divBdr>
                </w:div>
                <w:div w:id="683097971">
                  <w:marLeft w:val="0"/>
                  <w:marRight w:val="0"/>
                  <w:marTop w:val="0"/>
                  <w:marBottom w:val="0"/>
                  <w:divBdr>
                    <w:top w:val="none" w:sz="0" w:space="0" w:color="auto"/>
                    <w:left w:val="none" w:sz="0" w:space="0" w:color="auto"/>
                    <w:bottom w:val="none" w:sz="0" w:space="0" w:color="auto"/>
                    <w:right w:val="none" w:sz="0" w:space="0" w:color="auto"/>
                  </w:divBdr>
                </w:div>
                <w:div w:id="1052727225">
                  <w:marLeft w:val="0"/>
                  <w:marRight w:val="0"/>
                  <w:marTop w:val="0"/>
                  <w:marBottom w:val="0"/>
                  <w:divBdr>
                    <w:top w:val="none" w:sz="0" w:space="0" w:color="auto"/>
                    <w:left w:val="none" w:sz="0" w:space="0" w:color="auto"/>
                    <w:bottom w:val="none" w:sz="0" w:space="0" w:color="auto"/>
                    <w:right w:val="none" w:sz="0" w:space="0" w:color="auto"/>
                  </w:divBdr>
                </w:div>
                <w:div w:id="1970893996">
                  <w:marLeft w:val="0"/>
                  <w:marRight w:val="0"/>
                  <w:marTop w:val="0"/>
                  <w:marBottom w:val="0"/>
                  <w:divBdr>
                    <w:top w:val="none" w:sz="0" w:space="0" w:color="auto"/>
                    <w:left w:val="none" w:sz="0" w:space="0" w:color="auto"/>
                    <w:bottom w:val="none" w:sz="0" w:space="0" w:color="auto"/>
                    <w:right w:val="none" w:sz="0" w:space="0" w:color="auto"/>
                  </w:divBdr>
                </w:div>
                <w:div w:id="395280323">
                  <w:marLeft w:val="0"/>
                  <w:marRight w:val="0"/>
                  <w:marTop w:val="0"/>
                  <w:marBottom w:val="0"/>
                  <w:divBdr>
                    <w:top w:val="none" w:sz="0" w:space="0" w:color="auto"/>
                    <w:left w:val="none" w:sz="0" w:space="0" w:color="auto"/>
                    <w:bottom w:val="none" w:sz="0" w:space="0" w:color="auto"/>
                    <w:right w:val="none" w:sz="0" w:space="0" w:color="auto"/>
                  </w:divBdr>
                </w:div>
                <w:div w:id="247272120">
                  <w:marLeft w:val="0"/>
                  <w:marRight w:val="0"/>
                  <w:marTop w:val="0"/>
                  <w:marBottom w:val="0"/>
                  <w:divBdr>
                    <w:top w:val="none" w:sz="0" w:space="0" w:color="auto"/>
                    <w:left w:val="none" w:sz="0" w:space="0" w:color="auto"/>
                    <w:bottom w:val="none" w:sz="0" w:space="0" w:color="auto"/>
                    <w:right w:val="none" w:sz="0" w:space="0" w:color="auto"/>
                  </w:divBdr>
                </w:div>
                <w:div w:id="84883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49852">
          <w:marLeft w:val="0"/>
          <w:marRight w:val="0"/>
          <w:marTop w:val="15"/>
          <w:marBottom w:val="0"/>
          <w:divBdr>
            <w:top w:val="none" w:sz="0" w:space="0" w:color="auto"/>
            <w:left w:val="none" w:sz="0" w:space="0" w:color="auto"/>
            <w:bottom w:val="none" w:sz="0" w:space="0" w:color="auto"/>
            <w:right w:val="none" w:sz="0" w:space="0" w:color="auto"/>
          </w:divBdr>
          <w:divsChild>
            <w:div w:id="345403202">
              <w:marLeft w:val="0"/>
              <w:marRight w:val="0"/>
              <w:marTop w:val="0"/>
              <w:marBottom w:val="0"/>
              <w:divBdr>
                <w:top w:val="none" w:sz="0" w:space="0" w:color="auto"/>
                <w:left w:val="none" w:sz="0" w:space="0" w:color="auto"/>
                <w:bottom w:val="none" w:sz="0" w:space="0" w:color="auto"/>
                <w:right w:val="none" w:sz="0" w:space="0" w:color="auto"/>
              </w:divBdr>
              <w:divsChild>
                <w:div w:id="638993723">
                  <w:marLeft w:val="0"/>
                  <w:marRight w:val="0"/>
                  <w:marTop w:val="0"/>
                  <w:marBottom w:val="0"/>
                  <w:divBdr>
                    <w:top w:val="none" w:sz="0" w:space="0" w:color="auto"/>
                    <w:left w:val="none" w:sz="0" w:space="0" w:color="auto"/>
                    <w:bottom w:val="none" w:sz="0" w:space="0" w:color="auto"/>
                    <w:right w:val="none" w:sz="0" w:space="0" w:color="auto"/>
                  </w:divBdr>
                </w:div>
                <w:div w:id="2033070154">
                  <w:marLeft w:val="0"/>
                  <w:marRight w:val="0"/>
                  <w:marTop w:val="0"/>
                  <w:marBottom w:val="0"/>
                  <w:divBdr>
                    <w:top w:val="none" w:sz="0" w:space="0" w:color="auto"/>
                    <w:left w:val="none" w:sz="0" w:space="0" w:color="auto"/>
                    <w:bottom w:val="none" w:sz="0" w:space="0" w:color="auto"/>
                    <w:right w:val="none" w:sz="0" w:space="0" w:color="auto"/>
                  </w:divBdr>
                </w:div>
                <w:div w:id="399015214">
                  <w:marLeft w:val="0"/>
                  <w:marRight w:val="0"/>
                  <w:marTop w:val="0"/>
                  <w:marBottom w:val="0"/>
                  <w:divBdr>
                    <w:top w:val="none" w:sz="0" w:space="0" w:color="auto"/>
                    <w:left w:val="none" w:sz="0" w:space="0" w:color="auto"/>
                    <w:bottom w:val="none" w:sz="0" w:space="0" w:color="auto"/>
                    <w:right w:val="none" w:sz="0" w:space="0" w:color="auto"/>
                  </w:divBdr>
                </w:div>
                <w:div w:id="1804886838">
                  <w:marLeft w:val="0"/>
                  <w:marRight w:val="0"/>
                  <w:marTop w:val="0"/>
                  <w:marBottom w:val="0"/>
                  <w:divBdr>
                    <w:top w:val="none" w:sz="0" w:space="0" w:color="auto"/>
                    <w:left w:val="none" w:sz="0" w:space="0" w:color="auto"/>
                    <w:bottom w:val="none" w:sz="0" w:space="0" w:color="auto"/>
                    <w:right w:val="none" w:sz="0" w:space="0" w:color="auto"/>
                  </w:divBdr>
                </w:div>
                <w:div w:id="1019769516">
                  <w:marLeft w:val="0"/>
                  <w:marRight w:val="0"/>
                  <w:marTop w:val="0"/>
                  <w:marBottom w:val="0"/>
                  <w:divBdr>
                    <w:top w:val="none" w:sz="0" w:space="0" w:color="auto"/>
                    <w:left w:val="none" w:sz="0" w:space="0" w:color="auto"/>
                    <w:bottom w:val="none" w:sz="0" w:space="0" w:color="auto"/>
                    <w:right w:val="none" w:sz="0" w:space="0" w:color="auto"/>
                  </w:divBdr>
                </w:div>
                <w:div w:id="1566145717">
                  <w:marLeft w:val="0"/>
                  <w:marRight w:val="0"/>
                  <w:marTop w:val="0"/>
                  <w:marBottom w:val="0"/>
                  <w:divBdr>
                    <w:top w:val="none" w:sz="0" w:space="0" w:color="auto"/>
                    <w:left w:val="none" w:sz="0" w:space="0" w:color="auto"/>
                    <w:bottom w:val="none" w:sz="0" w:space="0" w:color="auto"/>
                    <w:right w:val="none" w:sz="0" w:space="0" w:color="auto"/>
                  </w:divBdr>
                </w:div>
                <w:div w:id="1728727131">
                  <w:marLeft w:val="0"/>
                  <w:marRight w:val="0"/>
                  <w:marTop w:val="0"/>
                  <w:marBottom w:val="0"/>
                  <w:divBdr>
                    <w:top w:val="none" w:sz="0" w:space="0" w:color="auto"/>
                    <w:left w:val="none" w:sz="0" w:space="0" w:color="auto"/>
                    <w:bottom w:val="none" w:sz="0" w:space="0" w:color="auto"/>
                    <w:right w:val="none" w:sz="0" w:space="0" w:color="auto"/>
                  </w:divBdr>
                </w:div>
                <w:div w:id="1439522080">
                  <w:marLeft w:val="0"/>
                  <w:marRight w:val="0"/>
                  <w:marTop w:val="0"/>
                  <w:marBottom w:val="0"/>
                  <w:divBdr>
                    <w:top w:val="none" w:sz="0" w:space="0" w:color="auto"/>
                    <w:left w:val="none" w:sz="0" w:space="0" w:color="auto"/>
                    <w:bottom w:val="none" w:sz="0" w:space="0" w:color="auto"/>
                    <w:right w:val="none" w:sz="0" w:space="0" w:color="auto"/>
                  </w:divBdr>
                </w:div>
                <w:div w:id="1084062032">
                  <w:marLeft w:val="0"/>
                  <w:marRight w:val="0"/>
                  <w:marTop w:val="0"/>
                  <w:marBottom w:val="0"/>
                  <w:divBdr>
                    <w:top w:val="none" w:sz="0" w:space="0" w:color="auto"/>
                    <w:left w:val="none" w:sz="0" w:space="0" w:color="auto"/>
                    <w:bottom w:val="none" w:sz="0" w:space="0" w:color="auto"/>
                    <w:right w:val="none" w:sz="0" w:space="0" w:color="auto"/>
                  </w:divBdr>
                </w:div>
                <w:div w:id="237517569">
                  <w:marLeft w:val="0"/>
                  <w:marRight w:val="0"/>
                  <w:marTop w:val="0"/>
                  <w:marBottom w:val="0"/>
                  <w:divBdr>
                    <w:top w:val="none" w:sz="0" w:space="0" w:color="auto"/>
                    <w:left w:val="none" w:sz="0" w:space="0" w:color="auto"/>
                    <w:bottom w:val="none" w:sz="0" w:space="0" w:color="auto"/>
                    <w:right w:val="none" w:sz="0" w:space="0" w:color="auto"/>
                  </w:divBdr>
                </w:div>
                <w:div w:id="1059209765">
                  <w:marLeft w:val="0"/>
                  <w:marRight w:val="0"/>
                  <w:marTop w:val="0"/>
                  <w:marBottom w:val="0"/>
                  <w:divBdr>
                    <w:top w:val="none" w:sz="0" w:space="0" w:color="auto"/>
                    <w:left w:val="none" w:sz="0" w:space="0" w:color="auto"/>
                    <w:bottom w:val="none" w:sz="0" w:space="0" w:color="auto"/>
                    <w:right w:val="none" w:sz="0" w:space="0" w:color="auto"/>
                  </w:divBdr>
                </w:div>
                <w:div w:id="364604967">
                  <w:marLeft w:val="0"/>
                  <w:marRight w:val="0"/>
                  <w:marTop w:val="0"/>
                  <w:marBottom w:val="0"/>
                  <w:divBdr>
                    <w:top w:val="none" w:sz="0" w:space="0" w:color="auto"/>
                    <w:left w:val="none" w:sz="0" w:space="0" w:color="auto"/>
                    <w:bottom w:val="none" w:sz="0" w:space="0" w:color="auto"/>
                    <w:right w:val="none" w:sz="0" w:space="0" w:color="auto"/>
                  </w:divBdr>
                </w:div>
                <w:div w:id="1841039821">
                  <w:marLeft w:val="0"/>
                  <w:marRight w:val="0"/>
                  <w:marTop w:val="0"/>
                  <w:marBottom w:val="0"/>
                  <w:divBdr>
                    <w:top w:val="none" w:sz="0" w:space="0" w:color="auto"/>
                    <w:left w:val="none" w:sz="0" w:space="0" w:color="auto"/>
                    <w:bottom w:val="none" w:sz="0" w:space="0" w:color="auto"/>
                    <w:right w:val="none" w:sz="0" w:space="0" w:color="auto"/>
                  </w:divBdr>
                </w:div>
                <w:div w:id="168721552">
                  <w:marLeft w:val="0"/>
                  <w:marRight w:val="0"/>
                  <w:marTop w:val="0"/>
                  <w:marBottom w:val="0"/>
                  <w:divBdr>
                    <w:top w:val="none" w:sz="0" w:space="0" w:color="auto"/>
                    <w:left w:val="none" w:sz="0" w:space="0" w:color="auto"/>
                    <w:bottom w:val="none" w:sz="0" w:space="0" w:color="auto"/>
                    <w:right w:val="none" w:sz="0" w:space="0" w:color="auto"/>
                  </w:divBdr>
                </w:div>
                <w:div w:id="1298802893">
                  <w:marLeft w:val="0"/>
                  <w:marRight w:val="0"/>
                  <w:marTop w:val="0"/>
                  <w:marBottom w:val="0"/>
                  <w:divBdr>
                    <w:top w:val="none" w:sz="0" w:space="0" w:color="auto"/>
                    <w:left w:val="none" w:sz="0" w:space="0" w:color="auto"/>
                    <w:bottom w:val="none" w:sz="0" w:space="0" w:color="auto"/>
                    <w:right w:val="none" w:sz="0" w:space="0" w:color="auto"/>
                  </w:divBdr>
                </w:div>
                <w:div w:id="1392846844">
                  <w:marLeft w:val="0"/>
                  <w:marRight w:val="0"/>
                  <w:marTop w:val="0"/>
                  <w:marBottom w:val="0"/>
                  <w:divBdr>
                    <w:top w:val="none" w:sz="0" w:space="0" w:color="auto"/>
                    <w:left w:val="none" w:sz="0" w:space="0" w:color="auto"/>
                    <w:bottom w:val="none" w:sz="0" w:space="0" w:color="auto"/>
                    <w:right w:val="none" w:sz="0" w:space="0" w:color="auto"/>
                  </w:divBdr>
                </w:div>
                <w:div w:id="9645131">
                  <w:marLeft w:val="0"/>
                  <w:marRight w:val="0"/>
                  <w:marTop w:val="0"/>
                  <w:marBottom w:val="0"/>
                  <w:divBdr>
                    <w:top w:val="none" w:sz="0" w:space="0" w:color="auto"/>
                    <w:left w:val="none" w:sz="0" w:space="0" w:color="auto"/>
                    <w:bottom w:val="none" w:sz="0" w:space="0" w:color="auto"/>
                    <w:right w:val="none" w:sz="0" w:space="0" w:color="auto"/>
                  </w:divBdr>
                </w:div>
                <w:div w:id="1635794835">
                  <w:marLeft w:val="0"/>
                  <w:marRight w:val="0"/>
                  <w:marTop w:val="0"/>
                  <w:marBottom w:val="0"/>
                  <w:divBdr>
                    <w:top w:val="none" w:sz="0" w:space="0" w:color="auto"/>
                    <w:left w:val="none" w:sz="0" w:space="0" w:color="auto"/>
                    <w:bottom w:val="none" w:sz="0" w:space="0" w:color="auto"/>
                    <w:right w:val="none" w:sz="0" w:space="0" w:color="auto"/>
                  </w:divBdr>
                </w:div>
                <w:div w:id="157814645">
                  <w:marLeft w:val="0"/>
                  <w:marRight w:val="0"/>
                  <w:marTop w:val="0"/>
                  <w:marBottom w:val="0"/>
                  <w:divBdr>
                    <w:top w:val="none" w:sz="0" w:space="0" w:color="auto"/>
                    <w:left w:val="none" w:sz="0" w:space="0" w:color="auto"/>
                    <w:bottom w:val="none" w:sz="0" w:space="0" w:color="auto"/>
                    <w:right w:val="none" w:sz="0" w:space="0" w:color="auto"/>
                  </w:divBdr>
                </w:div>
                <w:div w:id="299727674">
                  <w:marLeft w:val="0"/>
                  <w:marRight w:val="0"/>
                  <w:marTop w:val="0"/>
                  <w:marBottom w:val="0"/>
                  <w:divBdr>
                    <w:top w:val="none" w:sz="0" w:space="0" w:color="auto"/>
                    <w:left w:val="none" w:sz="0" w:space="0" w:color="auto"/>
                    <w:bottom w:val="none" w:sz="0" w:space="0" w:color="auto"/>
                    <w:right w:val="none" w:sz="0" w:space="0" w:color="auto"/>
                  </w:divBdr>
                </w:div>
                <w:div w:id="219555587">
                  <w:marLeft w:val="0"/>
                  <w:marRight w:val="0"/>
                  <w:marTop w:val="0"/>
                  <w:marBottom w:val="0"/>
                  <w:divBdr>
                    <w:top w:val="none" w:sz="0" w:space="0" w:color="auto"/>
                    <w:left w:val="none" w:sz="0" w:space="0" w:color="auto"/>
                    <w:bottom w:val="none" w:sz="0" w:space="0" w:color="auto"/>
                    <w:right w:val="none" w:sz="0" w:space="0" w:color="auto"/>
                  </w:divBdr>
                </w:div>
                <w:div w:id="1005281428">
                  <w:marLeft w:val="0"/>
                  <w:marRight w:val="0"/>
                  <w:marTop w:val="0"/>
                  <w:marBottom w:val="0"/>
                  <w:divBdr>
                    <w:top w:val="none" w:sz="0" w:space="0" w:color="auto"/>
                    <w:left w:val="none" w:sz="0" w:space="0" w:color="auto"/>
                    <w:bottom w:val="none" w:sz="0" w:space="0" w:color="auto"/>
                    <w:right w:val="none" w:sz="0" w:space="0" w:color="auto"/>
                  </w:divBdr>
                </w:div>
                <w:div w:id="783502520">
                  <w:marLeft w:val="0"/>
                  <w:marRight w:val="0"/>
                  <w:marTop w:val="0"/>
                  <w:marBottom w:val="0"/>
                  <w:divBdr>
                    <w:top w:val="none" w:sz="0" w:space="0" w:color="auto"/>
                    <w:left w:val="none" w:sz="0" w:space="0" w:color="auto"/>
                    <w:bottom w:val="none" w:sz="0" w:space="0" w:color="auto"/>
                    <w:right w:val="none" w:sz="0" w:space="0" w:color="auto"/>
                  </w:divBdr>
                </w:div>
                <w:div w:id="1439519757">
                  <w:marLeft w:val="0"/>
                  <w:marRight w:val="0"/>
                  <w:marTop w:val="0"/>
                  <w:marBottom w:val="0"/>
                  <w:divBdr>
                    <w:top w:val="none" w:sz="0" w:space="0" w:color="auto"/>
                    <w:left w:val="none" w:sz="0" w:space="0" w:color="auto"/>
                    <w:bottom w:val="none" w:sz="0" w:space="0" w:color="auto"/>
                    <w:right w:val="none" w:sz="0" w:space="0" w:color="auto"/>
                  </w:divBdr>
                </w:div>
                <w:div w:id="288978045">
                  <w:marLeft w:val="0"/>
                  <w:marRight w:val="0"/>
                  <w:marTop w:val="0"/>
                  <w:marBottom w:val="0"/>
                  <w:divBdr>
                    <w:top w:val="none" w:sz="0" w:space="0" w:color="auto"/>
                    <w:left w:val="none" w:sz="0" w:space="0" w:color="auto"/>
                    <w:bottom w:val="none" w:sz="0" w:space="0" w:color="auto"/>
                    <w:right w:val="none" w:sz="0" w:space="0" w:color="auto"/>
                  </w:divBdr>
                </w:div>
                <w:div w:id="444811659">
                  <w:marLeft w:val="0"/>
                  <w:marRight w:val="0"/>
                  <w:marTop w:val="0"/>
                  <w:marBottom w:val="0"/>
                  <w:divBdr>
                    <w:top w:val="none" w:sz="0" w:space="0" w:color="auto"/>
                    <w:left w:val="none" w:sz="0" w:space="0" w:color="auto"/>
                    <w:bottom w:val="none" w:sz="0" w:space="0" w:color="auto"/>
                    <w:right w:val="none" w:sz="0" w:space="0" w:color="auto"/>
                  </w:divBdr>
                </w:div>
                <w:div w:id="1785729380">
                  <w:marLeft w:val="0"/>
                  <w:marRight w:val="0"/>
                  <w:marTop w:val="0"/>
                  <w:marBottom w:val="0"/>
                  <w:divBdr>
                    <w:top w:val="none" w:sz="0" w:space="0" w:color="auto"/>
                    <w:left w:val="none" w:sz="0" w:space="0" w:color="auto"/>
                    <w:bottom w:val="none" w:sz="0" w:space="0" w:color="auto"/>
                    <w:right w:val="none" w:sz="0" w:space="0" w:color="auto"/>
                  </w:divBdr>
                </w:div>
                <w:div w:id="600068400">
                  <w:marLeft w:val="0"/>
                  <w:marRight w:val="0"/>
                  <w:marTop w:val="0"/>
                  <w:marBottom w:val="0"/>
                  <w:divBdr>
                    <w:top w:val="none" w:sz="0" w:space="0" w:color="auto"/>
                    <w:left w:val="none" w:sz="0" w:space="0" w:color="auto"/>
                    <w:bottom w:val="none" w:sz="0" w:space="0" w:color="auto"/>
                    <w:right w:val="none" w:sz="0" w:space="0" w:color="auto"/>
                  </w:divBdr>
                </w:div>
                <w:div w:id="891119199">
                  <w:marLeft w:val="0"/>
                  <w:marRight w:val="0"/>
                  <w:marTop w:val="0"/>
                  <w:marBottom w:val="0"/>
                  <w:divBdr>
                    <w:top w:val="none" w:sz="0" w:space="0" w:color="auto"/>
                    <w:left w:val="none" w:sz="0" w:space="0" w:color="auto"/>
                    <w:bottom w:val="none" w:sz="0" w:space="0" w:color="auto"/>
                    <w:right w:val="none" w:sz="0" w:space="0" w:color="auto"/>
                  </w:divBdr>
                </w:div>
                <w:div w:id="2098204683">
                  <w:marLeft w:val="0"/>
                  <w:marRight w:val="0"/>
                  <w:marTop w:val="0"/>
                  <w:marBottom w:val="0"/>
                  <w:divBdr>
                    <w:top w:val="none" w:sz="0" w:space="0" w:color="auto"/>
                    <w:left w:val="none" w:sz="0" w:space="0" w:color="auto"/>
                    <w:bottom w:val="none" w:sz="0" w:space="0" w:color="auto"/>
                    <w:right w:val="none" w:sz="0" w:space="0" w:color="auto"/>
                  </w:divBdr>
                </w:div>
                <w:div w:id="1907255098">
                  <w:marLeft w:val="0"/>
                  <w:marRight w:val="0"/>
                  <w:marTop w:val="0"/>
                  <w:marBottom w:val="0"/>
                  <w:divBdr>
                    <w:top w:val="none" w:sz="0" w:space="0" w:color="auto"/>
                    <w:left w:val="none" w:sz="0" w:space="0" w:color="auto"/>
                    <w:bottom w:val="none" w:sz="0" w:space="0" w:color="auto"/>
                    <w:right w:val="none" w:sz="0" w:space="0" w:color="auto"/>
                  </w:divBdr>
                </w:div>
                <w:div w:id="845750960">
                  <w:marLeft w:val="0"/>
                  <w:marRight w:val="0"/>
                  <w:marTop w:val="0"/>
                  <w:marBottom w:val="0"/>
                  <w:divBdr>
                    <w:top w:val="none" w:sz="0" w:space="0" w:color="auto"/>
                    <w:left w:val="none" w:sz="0" w:space="0" w:color="auto"/>
                    <w:bottom w:val="none" w:sz="0" w:space="0" w:color="auto"/>
                    <w:right w:val="none" w:sz="0" w:space="0" w:color="auto"/>
                  </w:divBdr>
                </w:div>
                <w:div w:id="1204711651">
                  <w:marLeft w:val="0"/>
                  <w:marRight w:val="0"/>
                  <w:marTop w:val="0"/>
                  <w:marBottom w:val="0"/>
                  <w:divBdr>
                    <w:top w:val="none" w:sz="0" w:space="0" w:color="auto"/>
                    <w:left w:val="none" w:sz="0" w:space="0" w:color="auto"/>
                    <w:bottom w:val="none" w:sz="0" w:space="0" w:color="auto"/>
                    <w:right w:val="none" w:sz="0" w:space="0" w:color="auto"/>
                  </w:divBdr>
                </w:div>
                <w:div w:id="1731344003">
                  <w:marLeft w:val="0"/>
                  <w:marRight w:val="0"/>
                  <w:marTop w:val="0"/>
                  <w:marBottom w:val="0"/>
                  <w:divBdr>
                    <w:top w:val="none" w:sz="0" w:space="0" w:color="auto"/>
                    <w:left w:val="none" w:sz="0" w:space="0" w:color="auto"/>
                    <w:bottom w:val="none" w:sz="0" w:space="0" w:color="auto"/>
                    <w:right w:val="none" w:sz="0" w:space="0" w:color="auto"/>
                  </w:divBdr>
                </w:div>
                <w:div w:id="1434858574">
                  <w:marLeft w:val="0"/>
                  <w:marRight w:val="0"/>
                  <w:marTop w:val="0"/>
                  <w:marBottom w:val="0"/>
                  <w:divBdr>
                    <w:top w:val="none" w:sz="0" w:space="0" w:color="auto"/>
                    <w:left w:val="none" w:sz="0" w:space="0" w:color="auto"/>
                    <w:bottom w:val="none" w:sz="0" w:space="0" w:color="auto"/>
                    <w:right w:val="none" w:sz="0" w:space="0" w:color="auto"/>
                  </w:divBdr>
                </w:div>
                <w:div w:id="596258914">
                  <w:marLeft w:val="0"/>
                  <w:marRight w:val="0"/>
                  <w:marTop w:val="0"/>
                  <w:marBottom w:val="0"/>
                  <w:divBdr>
                    <w:top w:val="none" w:sz="0" w:space="0" w:color="auto"/>
                    <w:left w:val="none" w:sz="0" w:space="0" w:color="auto"/>
                    <w:bottom w:val="none" w:sz="0" w:space="0" w:color="auto"/>
                    <w:right w:val="none" w:sz="0" w:space="0" w:color="auto"/>
                  </w:divBdr>
                </w:div>
                <w:div w:id="831599765">
                  <w:marLeft w:val="0"/>
                  <w:marRight w:val="0"/>
                  <w:marTop w:val="0"/>
                  <w:marBottom w:val="0"/>
                  <w:divBdr>
                    <w:top w:val="none" w:sz="0" w:space="0" w:color="auto"/>
                    <w:left w:val="none" w:sz="0" w:space="0" w:color="auto"/>
                    <w:bottom w:val="none" w:sz="0" w:space="0" w:color="auto"/>
                    <w:right w:val="none" w:sz="0" w:space="0" w:color="auto"/>
                  </w:divBdr>
                </w:div>
                <w:div w:id="1137840595">
                  <w:marLeft w:val="0"/>
                  <w:marRight w:val="0"/>
                  <w:marTop w:val="0"/>
                  <w:marBottom w:val="0"/>
                  <w:divBdr>
                    <w:top w:val="none" w:sz="0" w:space="0" w:color="auto"/>
                    <w:left w:val="none" w:sz="0" w:space="0" w:color="auto"/>
                    <w:bottom w:val="none" w:sz="0" w:space="0" w:color="auto"/>
                    <w:right w:val="none" w:sz="0" w:space="0" w:color="auto"/>
                  </w:divBdr>
                </w:div>
                <w:div w:id="1288663708">
                  <w:marLeft w:val="0"/>
                  <w:marRight w:val="0"/>
                  <w:marTop w:val="0"/>
                  <w:marBottom w:val="0"/>
                  <w:divBdr>
                    <w:top w:val="none" w:sz="0" w:space="0" w:color="auto"/>
                    <w:left w:val="none" w:sz="0" w:space="0" w:color="auto"/>
                    <w:bottom w:val="none" w:sz="0" w:space="0" w:color="auto"/>
                    <w:right w:val="none" w:sz="0" w:space="0" w:color="auto"/>
                  </w:divBdr>
                </w:div>
                <w:div w:id="1973711021">
                  <w:marLeft w:val="0"/>
                  <w:marRight w:val="0"/>
                  <w:marTop w:val="0"/>
                  <w:marBottom w:val="0"/>
                  <w:divBdr>
                    <w:top w:val="none" w:sz="0" w:space="0" w:color="auto"/>
                    <w:left w:val="none" w:sz="0" w:space="0" w:color="auto"/>
                    <w:bottom w:val="none" w:sz="0" w:space="0" w:color="auto"/>
                    <w:right w:val="none" w:sz="0" w:space="0" w:color="auto"/>
                  </w:divBdr>
                </w:div>
                <w:div w:id="1343506210">
                  <w:marLeft w:val="0"/>
                  <w:marRight w:val="0"/>
                  <w:marTop w:val="0"/>
                  <w:marBottom w:val="0"/>
                  <w:divBdr>
                    <w:top w:val="none" w:sz="0" w:space="0" w:color="auto"/>
                    <w:left w:val="none" w:sz="0" w:space="0" w:color="auto"/>
                    <w:bottom w:val="none" w:sz="0" w:space="0" w:color="auto"/>
                    <w:right w:val="none" w:sz="0" w:space="0" w:color="auto"/>
                  </w:divBdr>
                </w:div>
                <w:div w:id="234245635">
                  <w:marLeft w:val="0"/>
                  <w:marRight w:val="0"/>
                  <w:marTop w:val="0"/>
                  <w:marBottom w:val="0"/>
                  <w:divBdr>
                    <w:top w:val="none" w:sz="0" w:space="0" w:color="auto"/>
                    <w:left w:val="none" w:sz="0" w:space="0" w:color="auto"/>
                    <w:bottom w:val="none" w:sz="0" w:space="0" w:color="auto"/>
                    <w:right w:val="none" w:sz="0" w:space="0" w:color="auto"/>
                  </w:divBdr>
                </w:div>
                <w:div w:id="1559122968">
                  <w:marLeft w:val="0"/>
                  <w:marRight w:val="0"/>
                  <w:marTop w:val="0"/>
                  <w:marBottom w:val="0"/>
                  <w:divBdr>
                    <w:top w:val="none" w:sz="0" w:space="0" w:color="auto"/>
                    <w:left w:val="none" w:sz="0" w:space="0" w:color="auto"/>
                    <w:bottom w:val="none" w:sz="0" w:space="0" w:color="auto"/>
                    <w:right w:val="none" w:sz="0" w:space="0" w:color="auto"/>
                  </w:divBdr>
                </w:div>
                <w:div w:id="1012417515">
                  <w:marLeft w:val="0"/>
                  <w:marRight w:val="0"/>
                  <w:marTop w:val="0"/>
                  <w:marBottom w:val="0"/>
                  <w:divBdr>
                    <w:top w:val="none" w:sz="0" w:space="0" w:color="auto"/>
                    <w:left w:val="none" w:sz="0" w:space="0" w:color="auto"/>
                    <w:bottom w:val="none" w:sz="0" w:space="0" w:color="auto"/>
                    <w:right w:val="none" w:sz="0" w:space="0" w:color="auto"/>
                  </w:divBdr>
                </w:div>
                <w:div w:id="7446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60.153.16.61/~unsal/cinsel-istismari-onleme-etkinlik-kitab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26</cp:revision>
  <dcterms:created xsi:type="dcterms:W3CDTF">2018-10-17T11:00:00Z</dcterms:created>
  <dcterms:modified xsi:type="dcterms:W3CDTF">2018-10-18T07:21:00Z</dcterms:modified>
</cp:coreProperties>
</file>